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583C" w14:textId="11DA5DC4" w:rsidR="0095565D" w:rsidRPr="008121FA" w:rsidRDefault="008121FA" w:rsidP="008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FA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14BF3CF" w14:textId="0FB86412" w:rsidR="008121FA" w:rsidRPr="008121FA" w:rsidRDefault="008121FA" w:rsidP="008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F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FE3B1A0" w14:textId="7D03557D" w:rsidR="008121FA" w:rsidRDefault="008121FA" w:rsidP="008121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21FA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3F3A7B5" w14:textId="77777777" w:rsidR="008121FA" w:rsidRPr="008121FA" w:rsidRDefault="008121FA" w:rsidP="008121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34BF87" w14:textId="77777777" w:rsidR="008121FA" w:rsidRPr="008121FA" w:rsidRDefault="008121FA" w:rsidP="008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E06E0" w14:textId="1E5FA3BF" w:rsidR="008121FA" w:rsidRDefault="008121FA" w:rsidP="00812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1FA">
        <w:rPr>
          <w:rFonts w:ascii="Times New Roman" w:hAnsi="Times New Roman" w:cs="Times New Roman"/>
          <w:sz w:val="28"/>
          <w:szCs w:val="28"/>
        </w:rPr>
        <w:t>02.04.2025 года № 201-р</w:t>
      </w:r>
    </w:p>
    <w:p w14:paraId="5619A73C" w14:textId="77777777" w:rsidR="008121FA" w:rsidRPr="008121FA" w:rsidRDefault="008121FA" w:rsidP="00812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826AEF" w14:textId="77777777" w:rsidR="0095565D" w:rsidRPr="008121FA" w:rsidRDefault="0095565D" w:rsidP="00D1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73339" w14:textId="10D3136A" w:rsidR="00D15546" w:rsidRDefault="00D15546" w:rsidP="00D1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внесении      изменения      в</w:t>
      </w:r>
    </w:p>
    <w:p w14:paraId="29A95256" w14:textId="07104F7C" w:rsidR="00D15546" w:rsidRDefault="00D15546" w:rsidP="00D1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     администрации</w:t>
      </w:r>
    </w:p>
    <w:p w14:paraId="524E7644" w14:textId="59C7A378" w:rsidR="00D15546" w:rsidRDefault="00D15546" w:rsidP="00D1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  муниципального</w:t>
      </w:r>
    </w:p>
    <w:p w14:paraId="60DBCFD5" w14:textId="696B2D1D" w:rsidR="00D15546" w:rsidRDefault="00D15546" w:rsidP="00D1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21.02.2022 года № 94-р</w:t>
      </w:r>
    </w:p>
    <w:p w14:paraId="4FAEACCB" w14:textId="77777777" w:rsidR="00D15546" w:rsidRDefault="00D15546" w:rsidP="00D1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1C828" w14:textId="7F66EBFA" w:rsidR="0095565D" w:rsidRPr="00D15546" w:rsidRDefault="0095565D" w:rsidP="00D1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86387" w14:textId="6C7139BA" w:rsidR="0095565D" w:rsidRPr="00D15546" w:rsidRDefault="00676E69" w:rsidP="00D1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546">
        <w:rPr>
          <w:rFonts w:ascii="Times New Roman" w:hAnsi="Times New Roman" w:cs="Times New Roman"/>
          <w:sz w:val="28"/>
          <w:szCs w:val="28"/>
        </w:rPr>
        <w:t>1.</w:t>
      </w:r>
      <w:r w:rsidR="0095565D" w:rsidRPr="00D15546">
        <w:rPr>
          <w:rFonts w:ascii="Times New Roman" w:hAnsi="Times New Roman" w:cs="Times New Roman"/>
          <w:sz w:val="28"/>
          <w:szCs w:val="28"/>
        </w:rPr>
        <w:t xml:space="preserve"> </w:t>
      </w:r>
      <w:r w:rsidR="00DB15D3" w:rsidRPr="00D15546">
        <w:rPr>
          <w:rFonts w:ascii="Times New Roman" w:hAnsi="Times New Roman" w:cs="Times New Roman"/>
          <w:sz w:val="28"/>
          <w:szCs w:val="28"/>
        </w:rPr>
        <w:t>Внести в</w:t>
      </w:r>
      <w:r w:rsidR="00D97AA2" w:rsidRPr="00D97AA2">
        <w:rPr>
          <w:rFonts w:ascii="Times New Roman" w:hAnsi="Times New Roman" w:cs="Times New Roman"/>
          <w:sz w:val="28"/>
          <w:szCs w:val="28"/>
        </w:rPr>
        <w:t xml:space="preserve"> </w:t>
      </w:r>
      <w:r w:rsidR="00D97AA2" w:rsidRPr="00D15546">
        <w:rPr>
          <w:rFonts w:ascii="Times New Roman" w:hAnsi="Times New Roman" w:cs="Times New Roman"/>
          <w:sz w:val="28"/>
          <w:szCs w:val="28"/>
        </w:rPr>
        <w:t>перечень массовых социально значимых услуг, предоставляемых органами местного самоуправления Карталинского муниципального района</w:t>
      </w:r>
      <w:r w:rsidR="00D97AA2">
        <w:rPr>
          <w:rFonts w:ascii="Times New Roman" w:hAnsi="Times New Roman" w:cs="Times New Roman"/>
          <w:sz w:val="28"/>
          <w:szCs w:val="28"/>
        </w:rPr>
        <w:t>, утвержденный</w:t>
      </w:r>
      <w:r w:rsidR="00D97AA2" w:rsidRPr="00D15546">
        <w:rPr>
          <w:rFonts w:ascii="Times New Roman" w:hAnsi="Times New Roman" w:cs="Times New Roman"/>
          <w:sz w:val="28"/>
          <w:szCs w:val="28"/>
        </w:rPr>
        <w:t xml:space="preserve"> </w:t>
      </w:r>
      <w:r w:rsidR="004040D4" w:rsidRPr="00D15546">
        <w:rPr>
          <w:rFonts w:ascii="Times New Roman" w:hAnsi="Times New Roman" w:cs="Times New Roman"/>
          <w:sz w:val="28"/>
          <w:szCs w:val="28"/>
        </w:rPr>
        <w:t>распоряжение</w:t>
      </w:r>
      <w:r w:rsidR="00D97AA2">
        <w:rPr>
          <w:rFonts w:ascii="Times New Roman" w:hAnsi="Times New Roman" w:cs="Times New Roman"/>
          <w:sz w:val="28"/>
          <w:szCs w:val="28"/>
        </w:rPr>
        <w:t>м</w:t>
      </w:r>
      <w:r w:rsidR="00DB15D3" w:rsidRPr="00D15546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21.02.2022 года № 94-р «Об утверждении перечня массовых социально значимых услуг, предоставляемых органами </w:t>
      </w:r>
      <w:r w:rsidR="0023062B" w:rsidRPr="00D1554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B15D3" w:rsidRPr="00D15546">
        <w:rPr>
          <w:rFonts w:ascii="Times New Roman" w:hAnsi="Times New Roman" w:cs="Times New Roman"/>
          <w:sz w:val="28"/>
          <w:szCs w:val="28"/>
        </w:rPr>
        <w:t>самоуправления Карталинского муниципального района»</w:t>
      </w:r>
      <w:r w:rsidR="008E14C6" w:rsidRPr="00D15546">
        <w:rPr>
          <w:rFonts w:ascii="Times New Roman" w:hAnsi="Times New Roman" w:cs="Times New Roman"/>
          <w:sz w:val="28"/>
          <w:szCs w:val="28"/>
        </w:rPr>
        <w:t xml:space="preserve"> (</w:t>
      </w:r>
      <w:r w:rsidR="00AC3477" w:rsidRPr="00D15546">
        <w:rPr>
          <w:rFonts w:ascii="Times New Roman" w:hAnsi="Times New Roman" w:cs="Times New Roman"/>
          <w:sz w:val="28"/>
          <w:szCs w:val="28"/>
        </w:rPr>
        <w:t>с изменения</w:t>
      </w:r>
      <w:r w:rsidR="00BE1FCF" w:rsidRPr="00D15546">
        <w:rPr>
          <w:rFonts w:ascii="Times New Roman" w:hAnsi="Times New Roman" w:cs="Times New Roman"/>
          <w:sz w:val="28"/>
          <w:szCs w:val="28"/>
        </w:rPr>
        <w:t>м</w:t>
      </w:r>
      <w:r w:rsidR="00AC3477" w:rsidRPr="00D15546">
        <w:rPr>
          <w:rFonts w:ascii="Times New Roman" w:hAnsi="Times New Roman" w:cs="Times New Roman"/>
          <w:sz w:val="28"/>
          <w:szCs w:val="28"/>
        </w:rPr>
        <w:t>и</w:t>
      </w:r>
      <w:r w:rsidR="00BE1FCF" w:rsidRPr="00D15546">
        <w:rPr>
          <w:rFonts w:ascii="Times New Roman" w:hAnsi="Times New Roman" w:cs="Times New Roman"/>
          <w:sz w:val="28"/>
          <w:szCs w:val="28"/>
        </w:rPr>
        <w:t xml:space="preserve"> от</w:t>
      </w:r>
      <w:r w:rsidR="00DB15D3" w:rsidRPr="00D15546">
        <w:rPr>
          <w:rFonts w:ascii="Times New Roman" w:hAnsi="Times New Roman" w:cs="Times New Roman"/>
          <w:sz w:val="28"/>
          <w:szCs w:val="28"/>
        </w:rPr>
        <w:t xml:space="preserve"> </w:t>
      </w:r>
      <w:r w:rsidR="00BE1FCF" w:rsidRPr="00D15546">
        <w:rPr>
          <w:rFonts w:ascii="Times New Roman" w:hAnsi="Times New Roman" w:cs="Times New Roman"/>
          <w:sz w:val="28"/>
          <w:szCs w:val="28"/>
        </w:rPr>
        <w:t>20.07.2022 года № 502-р</w:t>
      </w:r>
      <w:r w:rsidR="00AC3477" w:rsidRPr="00D15546">
        <w:rPr>
          <w:rFonts w:ascii="Times New Roman" w:hAnsi="Times New Roman" w:cs="Times New Roman"/>
          <w:sz w:val="28"/>
          <w:szCs w:val="28"/>
        </w:rPr>
        <w:t>,</w:t>
      </w:r>
      <w:r w:rsidR="008E14C6" w:rsidRPr="00D15546">
        <w:rPr>
          <w:rFonts w:ascii="Times New Roman" w:hAnsi="Times New Roman" w:cs="Times New Roman"/>
          <w:sz w:val="28"/>
          <w:szCs w:val="28"/>
        </w:rPr>
        <w:t xml:space="preserve"> </w:t>
      </w:r>
      <w:r w:rsidR="00AC3477" w:rsidRPr="00D15546">
        <w:rPr>
          <w:rFonts w:ascii="Times New Roman" w:hAnsi="Times New Roman" w:cs="Times New Roman"/>
          <w:sz w:val="28"/>
          <w:szCs w:val="28"/>
        </w:rPr>
        <w:t>от 18.04.2023года № 261-р</w:t>
      </w:r>
      <w:r w:rsidR="00BE1FCF" w:rsidRPr="00D15546">
        <w:rPr>
          <w:rFonts w:ascii="Times New Roman" w:hAnsi="Times New Roman" w:cs="Times New Roman"/>
          <w:sz w:val="28"/>
          <w:szCs w:val="28"/>
        </w:rPr>
        <w:t>)</w:t>
      </w:r>
      <w:r w:rsidR="00351AAD">
        <w:rPr>
          <w:rFonts w:ascii="Times New Roman" w:hAnsi="Times New Roman" w:cs="Times New Roman"/>
          <w:sz w:val="28"/>
          <w:szCs w:val="28"/>
        </w:rPr>
        <w:t xml:space="preserve"> изменения, </w:t>
      </w:r>
      <w:r w:rsidR="00D97AA2">
        <w:rPr>
          <w:rFonts w:ascii="Times New Roman" w:hAnsi="Times New Roman" w:cs="Times New Roman"/>
          <w:sz w:val="28"/>
          <w:szCs w:val="28"/>
        </w:rPr>
        <w:t>изложив его в новой редакции (прилагается).</w:t>
      </w:r>
    </w:p>
    <w:p w14:paraId="5BD33A8F" w14:textId="35D3A423" w:rsidR="0095565D" w:rsidRPr="00D15546" w:rsidRDefault="00197F77" w:rsidP="00D1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546">
        <w:rPr>
          <w:rFonts w:ascii="Times New Roman" w:hAnsi="Times New Roman" w:cs="Times New Roman"/>
          <w:sz w:val="28"/>
          <w:szCs w:val="28"/>
        </w:rPr>
        <w:t>2</w:t>
      </w:r>
      <w:r w:rsidR="00FD2899" w:rsidRPr="00D15546">
        <w:rPr>
          <w:rFonts w:ascii="Times New Roman" w:hAnsi="Times New Roman" w:cs="Times New Roman"/>
          <w:sz w:val="28"/>
          <w:szCs w:val="28"/>
        </w:rPr>
        <w:t>.</w:t>
      </w:r>
      <w:r w:rsidR="00D15546">
        <w:rPr>
          <w:rFonts w:ascii="Times New Roman" w:hAnsi="Times New Roman" w:cs="Times New Roman"/>
          <w:sz w:val="28"/>
          <w:szCs w:val="28"/>
        </w:rPr>
        <w:t xml:space="preserve"> </w:t>
      </w:r>
      <w:r w:rsidR="001608F6" w:rsidRPr="00D15546">
        <w:rPr>
          <w:rFonts w:ascii="Times New Roman" w:eastAsia="Calibri" w:hAnsi="Times New Roman" w:cs="Times New Roman"/>
          <w:sz w:val="28"/>
          <w:szCs w:val="28"/>
        </w:rPr>
        <w:t>Разместить настоящее распоряжение на официальном сайте администрации Карталинского муниципального района.</w:t>
      </w:r>
    </w:p>
    <w:p w14:paraId="517A6E78" w14:textId="608CAEFB" w:rsidR="00451B19" w:rsidRDefault="00197F77" w:rsidP="00D1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546">
        <w:rPr>
          <w:rFonts w:ascii="Times New Roman" w:hAnsi="Times New Roman" w:cs="Times New Roman"/>
          <w:sz w:val="28"/>
          <w:szCs w:val="28"/>
        </w:rPr>
        <w:t>3</w:t>
      </w:r>
      <w:r w:rsidR="00912834" w:rsidRPr="00D15546">
        <w:rPr>
          <w:rFonts w:ascii="Times New Roman" w:hAnsi="Times New Roman" w:cs="Times New Roman"/>
          <w:sz w:val="28"/>
          <w:szCs w:val="28"/>
        </w:rPr>
        <w:t xml:space="preserve">. </w:t>
      </w:r>
      <w:r w:rsidR="00451B19" w:rsidRPr="00D15546">
        <w:rPr>
          <w:rFonts w:ascii="Times New Roman" w:hAnsi="Times New Roman" w:cs="Times New Roman"/>
          <w:sz w:val="28"/>
          <w:szCs w:val="28"/>
        </w:rPr>
        <w:t>Контроль з</w:t>
      </w:r>
      <w:r w:rsidR="00FC2FF0" w:rsidRPr="00D15546">
        <w:rPr>
          <w:rFonts w:ascii="Times New Roman" w:hAnsi="Times New Roman" w:cs="Times New Roman"/>
          <w:sz w:val="28"/>
          <w:szCs w:val="28"/>
        </w:rPr>
        <w:t xml:space="preserve">а исполнением настоящего распоряжения возложить на первого заместителя главы Карталинского муниципального района </w:t>
      </w:r>
      <w:proofErr w:type="spellStart"/>
      <w:r w:rsidR="00FC2FF0" w:rsidRPr="00D15546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FC2FF0" w:rsidRPr="00D15546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1021CE85" w14:textId="77777777" w:rsidR="00D15546" w:rsidRPr="00D15546" w:rsidRDefault="00D15546" w:rsidP="00D1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CC85C" w14:textId="77777777" w:rsidR="0095565D" w:rsidRPr="00D15546" w:rsidRDefault="0095565D" w:rsidP="00D1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01475" w14:textId="77777777" w:rsidR="00933F0F" w:rsidRPr="00D15546" w:rsidRDefault="00933F0F" w:rsidP="00D1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546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191A5155" w14:textId="126CA40A" w:rsidR="00FD2899" w:rsidRPr="00D15546" w:rsidRDefault="00933F0F" w:rsidP="00D1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4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15546">
        <w:rPr>
          <w:rFonts w:ascii="Times New Roman" w:hAnsi="Times New Roman" w:cs="Times New Roman"/>
          <w:sz w:val="28"/>
          <w:szCs w:val="28"/>
        </w:rPr>
        <w:tab/>
      </w:r>
      <w:r w:rsidRPr="00D15546">
        <w:rPr>
          <w:rFonts w:ascii="Times New Roman" w:hAnsi="Times New Roman" w:cs="Times New Roman"/>
          <w:sz w:val="28"/>
          <w:szCs w:val="28"/>
        </w:rPr>
        <w:tab/>
      </w:r>
      <w:r w:rsidRPr="00D15546">
        <w:rPr>
          <w:rFonts w:ascii="Times New Roman" w:hAnsi="Times New Roman" w:cs="Times New Roman"/>
          <w:sz w:val="28"/>
          <w:szCs w:val="28"/>
        </w:rPr>
        <w:tab/>
      </w:r>
      <w:r w:rsidR="00451B19" w:rsidRPr="00D15546">
        <w:rPr>
          <w:rFonts w:ascii="Times New Roman" w:hAnsi="Times New Roman" w:cs="Times New Roman"/>
          <w:sz w:val="28"/>
          <w:szCs w:val="28"/>
        </w:rPr>
        <w:t xml:space="preserve">     </w:t>
      </w:r>
      <w:r w:rsidR="0095565D" w:rsidRPr="00D15546">
        <w:rPr>
          <w:rFonts w:ascii="Times New Roman" w:hAnsi="Times New Roman" w:cs="Times New Roman"/>
          <w:sz w:val="28"/>
          <w:szCs w:val="28"/>
        </w:rPr>
        <w:t xml:space="preserve">      </w:t>
      </w:r>
      <w:r w:rsidR="00EB394B" w:rsidRPr="00D155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55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394B" w:rsidRPr="00D15546">
        <w:rPr>
          <w:rFonts w:ascii="Times New Roman" w:hAnsi="Times New Roman" w:cs="Times New Roman"/>
          <w:sz w:val="28"/>
          <w:szCs w:val="28"/>
        </w:rPr>
        <w:t xml:space="preserve">  </w:t>
      </w:r>
      <w:r w:rsidR="008F0729" w:rsidRPr="00D15546">
        <w:rPr>
          <w:rFonts w:ascii="Times New Roman" w:hAnsi="Times New Roman" w:cs="Times New Roman"/>
          <w:sz w:val="28"/>
          <w:szCs w:val="28"/>
        </w:rPr>
        <w:t xml:space="preserve"> </w:t>
      </w:r>
      <w:r w:rsidR="0095565D" w:rsidRPr="00D15546">
        <w:rPr>
          <w:rFonts w:ascii="Times New Roman" w:hAnsi="Times New Roman" w:cs="Times New Roman"/>
          <w:sz w:val="28"/>
          <w:szCs w:val="28"/>
        </w:rPr>
        <w:t xml:space="preserve">  А.</w:t>
      </w:r>
      <w:r w:rsidR="008F0729" w:rsidRPr="00D15546">
        <w:rPr>
          <w:rFonts w:ascii="Times New Roman" w:hAnsi="Times New Roman" w:cs="Times New Roman"/>
          <w:sz w:val="28"/>
          <w:szCs w:val="28"/>
        </w:rPr>
        <w:t>Г.</w:t>
      </w:r>
      <w:r w:rsidR="00D15546">
        <w:rPr>
          <w:rFonts w:ascii="Times New Roman" w:hAnsi="Times New Roman" w:cs="Times New Roman"/>
          <w:sz w:val="28"/>
          <w:szCs w:val="28"/>
        </w:rPr>
        <w:t xml:space="preserve"> </w:t>
      </w:r>
      <w:r w:rsidR="00451B19" w:rsidRPr="00D15546">
        <w:rPr>
          <w:rFonts w:ascii="Times New Roman" w:hAnsi="Times New Roman" w:cs="Times New Roman"/>
          <w:sz w:val="28"/>
          <w:szCs w:val="28"/>
        </w:rPr>
        <w:t>Вдовин</w:t>
      </w:r>
    </w:p>
    <w:p w14:paraId="7E76E40A" w14:textId="77777777" w:rsidR="00A825FD" w:rsidRDefault="00A825FD" w:rsidP="0095565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6909CFBC" w14:textId="77777777" w:rsidR="000D47F5" w:rsidRDefault="000D47F5" w:rsidP="0095565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3CFB44FC" w14:textId="77777777" w:rsidR="000D47F5" w:rsidRDefault="000D47F5" w:rsidP="0095565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1B5DB644" w14:textId="77777777" w:rsidR="000D47F5" w:rsidRDefault="000D47F5" w:rsidP="0095565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4DB5B5D0" w14:textId="77777777" w:rsidR="000D47F5" w:rsidRDefault="000D47F5" w:rsidP="0095565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3B040DFC" w14:textId="77777777" w:rsidR="000D47F5" w:rsidRDefault="000D47F5" w:rsidP="0095565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03A2C786" w14:textId="77777777" w:rsidR="000D47F5" w:rsidRDefault="000D47F5" w:rsidP="0095565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55282E68" w14:textId="77777777" w:rsidR="000D47F5" w:rsidRDefault="000D47F5" w:rsidP="0095565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0963292C" w14:textId="77777777" w:rsidR="000D47F5" w:rsidRDefault="000D47F5" w:rsidP="0095565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0D0D14BE" w14:textId="77777777" w:rsidR="000D47F5" w:rsidRDefault="000D47F5" w:rsidP="0095565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21AEED64" w14:textId="31318243" w:rsidR="000D47F5" w:rsidRPr="00A825FD" w:rsidRDefault="000D47F5" w:rsidP="000D47F5">
      <w:pPr>
        <w:spacing w:after="0" w:line="240" w:lineRule="auto"/>
        <w:rPr>
          <w:rFonts w:ascii="Times New Roman" w:hAnsi="Times New Roman"/>
          <w:szCs w:val="28"/>
        </w:rPr>
        <w:sectPr w:rsidR="000D47F5" w:rsidRPr="00A825FD" w:rsidSect="009556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ED5E20E" w14:textId="77777777" w:rsidR="00BE1FCF" w:rsidRDefault="00BE1FCF" w:rsidP="000D47F5">
      <w:pPr>
        <w:pStyle w:val="a6"/>
        <w:ind w:left="8505" w:firstLine="11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УТВЕРЖДЕН </w:t>
      </w:r>
    </w:p>
    <w:p w14:paraId="7E4E0CEC" w14:textId="77777777" w:rsidR="00BE1FCF" w:rsidRDefault="00BE1FCF" w:rsidP="000D47F5">
      <w:pPr>
        <w:pStyle w:val="a6"/>
        <w:ind w:left="8505" w:firstLine="11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распоряжением администрации </w:t>
      </w:r>
    </w:p>
    <w:p w14:paraId="1352B1C6" w14:textId="77777777" w:rsidR="00BE1FCF" w:rsidRDefault="00BE1FCF" w:rsidP="000D47F5">
      <w:pPr>
        <w:pStyle w:val="a6"/>
        <w:ind w:left="8505" w:firstLine="11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Карталинского муниципального района</w:t>
      </w:r>
    </w:p>
    <w:p w14:paraId="667AAC1B" w14:textId="43268BA9" w:rsidR="00BE1FCF" w:rsidRDefault="00F4675A" w:rsidP="000D47F5">
      <w:pPr>
        <w:pStyle w:val="a6"/>
        <w:ind w:left="8505" w:firstLine="11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0D47F5">
        <w:rPr>
          <w:sz w:val="28"/>
          <w:szCs w:val="28"/>
          <w:lang w:val="ru-RU"/>
        </w:rPr>
        <w:t xml:space="preserve"> </w:t>
      </w:r>
      <w:r w:rsidR="00DD30F6">
        <w:rPr>
          <w:sz w:val="28"/>
          <w:szCs w:val="28"/>
          <w:lang w:val="ru-RU"/>
        </w:rPr>
        <w:t>21.02.</w:t>
      </w:r>
      <w:r w:rsidR="000D47F5">
        <w:rPr>
          <w:sz w:val="28"/>
          <w:szCs w:val="28"/>
          <w:lang w:val="ru-RU"/>
        </w:rPr>
        <w:t>202</w:t>
      </w:r>
      <w:r w:rsidR="00DD30F6">
        <w:rPr>
          <w:sz w:val="28"/>
          <w:szCs w:val="28"/>
          <w:lang w:val="ru-RU"/>
        </w:rPr>
        <w:t>2</w:t>
      </w:r>
      <w:r w:rsidR="000D47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 №</w:t>
      </w:r>
      <w:r w:rsidR="000D47F5">
        <w:rPr>
          <w:sz w:val="28"/>
          <w:szCs w:val="28"/>
          <w:lang w:val="ru-RU"/>
        </w:rPr>
        <w:t xml:space="preserve"> </w:t>
      </w:r>
      <w:r w:rsidR="00DD30F6">
        <w:rPr>
          <w:sz w:val="28"/>
          <w:szCs w:val="28"/>
          <w:lang w:val="ru-RU"/>
        </w:rPr>
        <w:t>94-р</w:t>
      </w:r>
    </w:p>
    <w:p w14:paraId="38C899CD" w14:textId="529F6ADA" w:rsidR="00DD30F6" w:rsidRDefault="00DD30F6" w:rsidP="00DD30F6">
      <w:pPr>
        <w:pStyle w:val="a6"/>
        <w:ind w:left="85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(в редакции распоряжения администрации</w:t>
      </w:r>
    </w:p>
    <w:p w14:paraId="3CA7D130" w14:textId="67B86D33" w:rsidR="00DD30F6" w:rsidRDefault="00DD30F6" w:rsidP="000D47F5">
      <w:pPr>
        <w:pStyle w:val="a6"/>
        <w:ind w:left="8505" w:firstLine="11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Карталинского муниципального района</w:t>
      </w:r>
    </w:p>
    <w:p w14:paraId="3E5CF4AB" w14:textId="0547662A" w:rsidR="00DD30F6" w:rsidRDefault="00710C4D" w:rsidP="000D47F5">
      <w:pPr>
        <w:pStyle w:val="a6"/>
        <w:ind w:left="8505" w:firstLine="11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DD30F6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02.04.</w:t>
      </w:r>
      <w:r w:rsidR="00DD30F6">
        <w:rPr>
          <w:sz w:val="28"/>
          <w:szCs w:val="28"/>
          <w:lang w:val="ru-RU"/>
        </w:rPr>
        <w:t xml:space="preserve">2025 года № </w:t>
      </w:r>
      <w:r>
        <w:rPr>
          <w:sz w:val="28"/>
          <w:szCs w:val="28"/>
          <w:lang w:val="ru-RU"/>
        </w:rPr>
        <w:t>201-р</w:t>
      </w:r>
      <w:r w:rsidR="00DD30F6">
        <w:rPr>
          <w:sz w:val="28"/>
          <w:szCs w:val="28"/>
          <w:lang w:val="ru-RU"/>
        </w:rPr>
        <w:t>)</w:t>
      </w:r>
    </w:p>
    <w:p w14:paraId="0B2963F9" w14:textId="77777777" w:rsidR="00BE1FCF" w:rsidRDefault="00BE1FCF" w:rsidP="000D47F5">
      <w:pPr>
        <w:pStyle w:val="a6"/>
        <w:ind w:left="8505" w:firstLine="1134"/>
        <w:jc w:val="center"/>
        <w:rPr>
          <w:sz w:val="28"/>
          <w:szCs w:val="28"/>
          <w:lang w:val="ru-RU"/>
        </w:rPr>
      </w:pPr>
    </w:p>
    <w:p w14:paraId="4DED0AF8" w14:textId="77777777" w:rsidR="00BE1FCF" w:rsidRDefault="00BE1FCF" w:rsidP="00BE1FCF">
      <w:pPr>
        <w:pStyle w:val="a6"/>
        <w:ind w:left="8505"/>
        <w:jc w:val="center"/>
        <w:rPr>
          <w:sz w:val="28"/>
          <w:szCs w:val="28"/>
          <w:lang w:val="ru-RU"/>
        </w:rPr>
      </w:pPr>
    </w:p>
    <w:p w14:paraId="19CA98D3" w14:textId="77777777" w:rsidR="00BE1FCF" w:rsidRDefault="00BE1FCF" w:rsidP="00BE1FCF">
      <w:pPr>
        <w:pStyle w:val="a6"/>
        <w:ind w:left="8505"/>
        <w:jc w:val="center"/>
        <w:rPr>
          <w:sz w:val="28"/>
          <w:szCs w:val="28"/>
          <w:lang w:val="ru-RU"/>
        </w:rPr>
      </w:pPr>
    </w:p>
    <w:p w14:paraId="1E7F7AFC" w14:textId="77777777" w:rsidR="000D47F5" w:rsidRDefault="00BE1FCF" w:rsidP="00BE1FCF">
      <w:pPr>
        <w:pStyle w:val="a6"/>
        <w:ind w:left="284" w:hanging="284"/>
        <w:jc w:val="center"/>
        <w:rPr>
          <w:sz w:val="28"/>
          <w:szCs w:val="28"/>
          <w:lang w:val="ru-RU"/>
        </w:rPr>
      </w:pPr>
      <w:r w:rsidRPr="004A73AF">
        <w:rPr>
          <w:sz w:val="28"/>
          <w:szCs w:val="28"/>
          <w:lang w:val="ru-RU"/>
        </w:rPr>
        <w:t>Перечень массовых социально значимых услуг</w:t>
      </w:r>
      <w:r>
        <w:rPr>
          <w:sz w:val="28"/>
          <w:szCs w:val="28"/>
          <w:lang w:val="ru-RU"/>
        </w:rPr>
        <w:t>,</w:t>
      </w:r>
    </w:p>
    <w:p w14:paraId="10E7C954" w14:textId="27234614" w:rsidR="000D47F5" w:rsidRDefault="00BE1FCF" w:rsidP="00BE1FCF">
      <w:pPr>
        <w:pStyle w:val="a6"/>
        <w:ind w:left="284" w:hanging="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предоставляемых органами местного самоуправления</w:t>
      </w:r>
    </w:p>
    <w:p w14:paraId="48A0E5A9" w14:textId="1B9DD457" w:rsidR="00BE1FCF" w:rsidRDefault="00BE1FCF" w:rsidP="00BE1FCF">
      <w:pPr>
        <w:pStyle w:val="a6"/>
        <w:ind w:left="284" w:hanging="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Карталинского муниципального района</w:t>
      </w:r>
    </w:p>
    <w:p w14:paraId="5F975DC8" w14:textId="77777777" w:rsidR="00BE1FCF" w:rsidRDefault="00BE1FCF" w:rsidP="00BE1FCF">
      <w:pPr>
        <w:pStyle w:val="a6"/>
        <w:ind w:left="284" w:hanging="284"/>
        <w:jc w:val="center"/>
        <w:rPr>
          <w:sz w:val="28"/>
          <w:szCs w:val="28"/>
          <w:lang w:val="ru-RU"/>
        </w:rPr>
      </w:pPr>
    </w:p>
    <w:p w14:paraId="095D5AA5" w14:textId="77777777" w:rsidR="00BE1FCF" w:rsidRPr="0008174C" w:rsidRDefault="00BE1FCF" w:rsidP="00BE1FCF">
      <w:pPr>
        <w:pStyle w:val="a6"/>
        <w:ind w:left="284" w:hanging="284"/>
        <w:jc w:val="center"/>
        <w:rPr>
          <w:sz w:val="28"/>
          <w:szCs w:val="28"/>
          <w:lang w:val="ru-RU"/>
        </w:rPr>
      </w:pPr>
    </w:p>
    <w:tbl>
      <w:tblPr>
        <w:tblStyle w:val="TableNormal"/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  <w:gridCol w:w="4395"/>
      </w:tblGrid>
      <w:tr w:rsidR="00BE1FCF" w:rsidRPr="000D47F5" w14:paraId="79682D1E" w14:textId="77777777" w:rsidTr="00A86A75">
        <w:trPr>
          <w:trHeight w:hRule="exact" w:val="649"/>
        </w:trPr>
        <w:tc>
          <w:tcPr>
            <w:tcW w:w="709" w:type="dxa"/>
            <w:shd w:val="clear" w:color="auto" w:fill="auto"/>
          </w:tcPr>
          <w:p w14:paraId="5D6B118E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D47F5">
              <w:rPr>
                <w:color w:val="000000" w:themeColor="text1"/>
                <w:w w:val="109"/>
                <w:sz w:val="24"/>
                <w:szCs w:val="24"/>
              </w:rPr>
              <w:t>№</w:t>
            </w:r>
          </w:p>
          <w:p w14:paraId="6F8D5577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w w:val="109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w w:val="103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930" w:type="dxa"/>
            <w:shd w:val="clear" w:color="auto" w:fill="auto"/>
          </w:tcPr>
          <w:p w14:paraId="1C14B11E" w14:textId="77777777" w:rsidR="00BE1FCF" w:rsidRPr="000D47F5" w:rsidRDefault="00BE1FCF" w:rsidP="000D47F5">
            <w:pPr>
              <w:pStyle w:val="TableParagraph"/>
              <w:ind w:right="28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Наименование массовой социально значимой услуги</w:t>
            </w:r>
          </w:p>
          <w:p w14:paraId="60DB7B2D" w14:textId="77777777" w:rsidR="00BE1FCF" w:rsidRPr="000D47F5" w:rsidRDefault="00BE1FCF" w:rsidP="000D47F5">
            <w:pPr>
              <w:pStyle w:val="TableParagraph"/>
              <w:ind w:right="28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F115ECA" w14:textId="77777777" w:rsidR="00BE1FCF" w:rsidRPr="000D47F5" w:rsidRDefault="00BE1FCF" w:rsidP="000D47F5">
            <w:pPr>
              <w:pStyle w:val="TableParagraph"/>
              <w:ind w:right="28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14:paraId="386E455F" w14:textId="77777777" w:rsidR="00BE1FCF" w:rsidRPr="000D47F5" w:rsidRDefault="00BE1FCF" w:rsidP="000D47F5">
            <w:pPr>
              <w:pStyle w:val="TableParagraph"/>
              <w:ind w:right="56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Органы местного самоуправления, ответственные за предоставление услуг</w:t>
            </w:r>
          </w:p>
        </w:tc>
      </w:tr>
      <w:tr w:rsidR="00BE1FCF" w:rsidRPr="000D47F5" w14:paraId="1B18D67B" w14:textId="77777777" w:rsidTr="00A86A75">
        <w:trPr>
          <w:trHeight w:hRule="exact" w:val="914"/>
        </w:trPr>
        <w:tc>
          <w:tcPr>
            <w:tcW w:w="709" w:type="dxa"/>
          </w:tcPr>
          <w:p w14:paraId="2C97CF69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</w:rPr>
              <w:t>1</w:t>
            </w: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56FCBE31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Выдача разрешения на ввод объекта в эксплуатацию</w:t>
            </w:r>
          </w:p>
        </w:tc>
        <w:tc>
          <w:tcPr>
            <w:tcW w:w="4395" w:type="dxa"/>
          </w:tcPr>
          <w:p w14:paraId="39194FD8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1FE12927" w14:textId="77777777" w:rsidTr="00A86A75">
        <w:trPr>
          <w:trHeight w:hRule="exact" w:val="1133"/>
        </w:trPr>
        <w:tc>
          <w:tcPr>
            <w:tcW w:w="709" w:type="dxa"/>
          </w:tcPr>
          <w:p w14:paraId="22E8EB53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</w:rPr>
              <w:t>2</w:t>
            </w: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5C98A34C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395" w:type="dxa"/>
          </w:tcPr>
          <w:p w14:paraId="0D0F529E" w14:textId="77777777" w:rsidR="00AC3477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72F51615" w14:textId="77777777" w:rsidTr="005655DA">
        <w:trPr>
          <w:trHeight w:hRule="exact" w:val="845"/>
        </w:trPr>
        <w:tc>
          <w:tcPr>
            <w:tcW w:w="709" w:type="dxa"/>
          </w:tcPr>
          <w:p w14:paraId="1BF48806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8930" w:type="dxa"/>
          </w:tcPr>
          <w:p w14:paraId="0F131344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Выдача градостроительного плана земельного участка</w:t>
            </w:r>
          </w:p>
        </w:tc>
        <w:tc>
          <w:tcPr>
            <w:tcW w:w="4395" w:type="dxa"/>
          </w:tcPr>
          <w:p w14:paraId="69D6DD4F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3CA17FFE" w14:textId="77777777" w:rsidTr="00A86A75">
        <w:trPr>
          <w:trHeight w:hRule="exact" w:val="846"/>
        </w:trPr>
        <w:tc>
          <w:tcPr>
            <w:tcW w:w="709" w:type="dxa"/>
          </w:tcPr>
          <w:p w14:paraId="3F5D2388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8930" w:type="dxa"/>
          </w:tcPr>
          <w:p w14:paraId="7328F4A4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395" w:type="dxa"/>
          </w:tcPr>
          <w:p w14:paraId="053E286D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2E3A9414" w14:textId="77777777" w:rsidTr="00A86A75">
        <w:trPr>
          <w:trHeight w:hRule="exact" w:val="1142"/>
        </w:trPr>
        <w:tc>
          <w:tcPr>
            <w:tcW w:w="709" w:type="dxa"/>
          </w:tcPr>
          <w:p w14:paraId="1AB7F510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8930" w:type="dxa"/>
          </w:tcPr>
          <w:p w14:paraId="1E412CB9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95" w:type="dxa"/>
          </w:tcPr>
          <w:p w14:paraId="455D7ABE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0C745690" w14:textId="77777777" w:rsidTr="00A86A75">
        <w:trPr>
          <w:trHeight w:hRule="exact" w:val="867"/>
        </w:trPr>
        <w:tc>
          <w:tcPr>
            <w:tcW w:w="709" w:type="dxa"/>
          </w:tcPr>
          <w:p w14:paraId="184FA0EE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8930" w:type="dxa"/>
          </w:tcPr>
          <w:p w14:paraId="41DD7FE3" w14:textId="77777777" w:rsidR="00BE1FCF" w:rsidRPr="000D47F5" w:rsidRDefault="00BE1FCF" w:rsidP="000D47F5">
            <w:pPr>
              <w:pStyle w:val="TableParagraph"/>
              <w:ind w:left="143" w:right="284"/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</w:pPr>
            <w:r w:rsidRPr="000D47F5"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  <w:t>Присвоение адреса  объекту   адресации,   изменение   и аннулирование такого адреса</w:t>
            </w:r>
          </w:p>
          <w:p w14:paraId="697FEE7F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6BED5F77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2928C280" w14:textId="77777777" w:rsidTr="00A86A75">
        <w:trPr>
          <w:trHeight w:hRule="exact" w:val="836"/>
        </w:trPr>
        <w:tc>
          <w:tcPr>
            <w:tcW w:w="709" w:type="dxa"/>
          </w:tcPr>
          <w:p w14:paraId="66298F61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8930" w:type="dxa"/>
          </w:tcPr>
          <w:p w14:paraId="636E5780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395" w:type="dxa"/>
          </w:tcPr>
          <w:p w14:paraId="1B1FAC7C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5277F322" w14:textId="77777777" w:rsidTr="00A86A75">
        <w:trPr>
          <w:trHeight w:hRule="exact" w:val="849"/>
        </w:trPr>
        <w:tc>
          <w:tcPr>
            <w:tcW w:w="709" w:type="dxa"/>
          </w:tcPr>
          <w:p w14:paraId="1BBA7DD9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8930" w:type="dxa"/>
          </w:tcPr>
          <w:p w14:paraId="5C7A9D09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Предоставление разрешения на условно разрешенный вид использования земельного участка или объекта капитального  строительства</w:t>
            </w:r>
          </w:p>
        </w:tc>
        <w:tc>
          <w:tcPr>
            <w:tcW w:w="4395" w:type="dxa"/>
          </w:tcPr>
          <w:p w14:paraId="66E74CBE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31493028" w14:textId="77777777" w:rsidTr="00A86A75">
        <w:trPr>
          <w:trHeight w:hRule="exact" w:val="860"/>
        </w:trPr>
        <w:tc>
          <w:tcPr>
            <w:tcW w:w="709" w:type="dxa"/>
          </w:tcPr>
          <w:p w14:paraId="5EB73E95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8930" w:type="dxa"/>
          </w:tcPr>
          <w:p w14:paraId="36E8D529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Утверждение схемы расположения земельного участка или земельных участков  на  кадастровом  плане территории</w:t>
            </w:r>
          </w:p>
        </w:tc>
        <w:tc>
          <w:tcPr>
            <w:tcW w:w="4395" w:type="dxa"/>
          </w:tcPr>
          <w:p w14:paraId="1D46697A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37869FE4" w14:textId="77777777" w:rsidTr="00A86A75">
        <w:trPr>
          <w:trHeight w:hRule="exact" w:val="845"/>
        </w:trPr>
        <w:tc>
          <w:tcPr>
            <w:tcW w:w="709" w:type="dxa"/>
          </w:tcPr>
          <w:p w14:paraId="5FC94945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10.</w:t>
            </w:r>
          </w:p>
        </w:tc>
        <w:tc>
          <w:tcPr>
            <w:tcW w:w="8930" w:type="dxa"/>
          </w:tcPr>
          <w:p w14:paraId="480CB4A2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Организация отдыха детей в каникулярное время</w:t>
            </w:r>
          </w:p>
        </w:tc>
        <w:tc>
          <w:tcPr>
            <w:tcW w:w="4395" w:type="dxa"/>
          </w:tcPr>
          <w:p w14:paraId="2A7A7927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образования Карталинского муниципального района</w:t>
            </w:r>
          </w:p>
        </w:tc>
      </w:tr>
      <w:tr w:rsidR="00BE1FCF" w:rsidRPr="000D47F5" w14:paraId="4F1335BE" w14:textId="77777777" w:rsidTr="00A86A75">
        <w:trPr>
          <w:trHeight w:hRule="exact" w:val="998"/>
        </w:trPr>
        <w:tc>
          <w:tcPr>
            <w:tcW w:w="709" w:type="dxa"/>
          </w:tcPr>
          <w:p w14:paraId="42B0B5AF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11.</w:t>
            </w:r>
          </w:p>
        </w:tc>
        <w:tc>
          <w:tcPr>
            <w:tcW w:w="8930" w:type="dxa"/>
          </w:tcPr>
          <w:p w14:paraId="1036DBD6" w14:textId="77777777" w:rsidR="00BE1FCF" w:rsidRPr="000D47F5" w:rsidRDefault="00BE1FCF" w:rsidP="000D47F5">
            <w:pPr>
              <w:pStyle w:val="TableParagraph"/>
              <w:ind w:left="143" w:right="284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D47F5"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  <w:t xml:space="preserve">Запись на обучение по </w:t>
            </w:r>
            <w:r w:rsidRPr="000D47F5">
              <w:rPr>
                <w:rFonts w:eastAsiaTheme="minorEastAsia"/>
                <w:color w:val="000000" w:themeColor="text1"/>
                <w:w w:val="105"/>
                <w:position w:val="1"/>
                <w:sz w:val="24"/>
                <w:szCs w:val="24"/>
                <w:lang w:val="ru-RU" w:eastAsia="ru-RU"/>
              </w:rPr>
              <w:t xml:space="preserve">дополнительной  </w:t>
            </w:r>
            <w:r w:rsidRPr="000D47F5">
              <w:rPr>
                <w:rFonts w:eastAsiaTheme="minorEastAsia"/>
                <w:color w:val="000000" w:themeColor="text1"/>
                <w:spacing w:val="-3"/>
                <w:w w:val="105"/>
                <w:position w:val="1"/>
                <w:sz w:val="24"/>
                <w:szCs w:val="24"/>
                <w:lang w:val="ru-RU" w:eastAsia="ru-RU"/>
              </w:rPr>
              <w:t xml:space="preserve">общеобразовательной </w:t>
            </w:r>
            <w:r w:rsidRPr="000D47F5"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  <w:t>программе</w:t>
            </w:r>
            <w:r w:rsidRPr="000D47F5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ab/>
            </w:r>
          </w:p>
          <w:p w14:paraId="239C4B61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3E048947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образования Карталинского муниципального района</w:t>
            </w:r>
          </w:p>
        </w:tc>
      </w:tr>
      <w:tr w:rsidR="00BE1FCF" w:rsidRPr="000D47F5" w14:paraId="500C2F7D" w14:textId="77777777" w:rsidTr="00A86A75">
        <w:trPr>
          <w:trHeight w:hRule="exact" w:val="850"/>
        </w:trPr>
        <w:tc>
          <w:tcPr>
            <w:tcW w:w="709" w:type="dxa"/>
          </w:tcPr>
          <w:p w14:paraId="2F01A8C5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12.</w:t>
            </w:r>
          </w:p>
        </w:tc>
        <w:tc>
          <w:tcPr>
            <w:tcW w:w="8930" w:type="dxa"/>
          </w:tcPr>
          <w:p w14:paraId="6DB452DF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Прием  заявлений   о  зачислении   в  государственные   и  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395" w:type="dxa"/>
          </w:tcPr>
          <w:p w14:paraId="39DC35E4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образования Карталинского муниципального района</w:t>
            </w:r>
          </w:p>
        </w:tc>
      </w:tr>
      <w:tr w:rsidR="00BE1FCF" w:rsidRPr="000D47F5" w14:paraId="534AD6F3" w14:textId="77777777" w:rsidTr="00A86A75">
        <w:trPr>
          <w:trHeight w:hRule="exact" w:val="834"/>
        </w:trPr>
        <w:tc>
          <w:tcPr>
            <w:tcW w:w="709" w:type="dxa"/>
          </w:tcPr>
          <w:p w14:paraId="7E86A912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13.</w:t>
            </w:r>
          </w:p>
        </w:tc>
        <w:tc>
          <w:tcPr>
            <w:tcW w:w="8930" w:type="dxa"/>
          </w:tcPr>
          <w:p w14:paraId="0F110F81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395" w:type="dxa"/>
          </w:tcPr>
          <w:p w14:paraId="1C8C7400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образования Карталинского муниципального района</w:t>
            </w:r>
          </w:p>
        </w:tc>
      </w:tr>
      <w:tr w:rsidR="00BE1FCF" w:rsidRPr="000D47F5" w14:paraId="2B002B76" w14:textId="77777777" w:rsidTr="00A86A75">
        <w:trPr>
          <w:trHeight w:hRule="exact" w:val="867"/>
        </w:trPr>
        <w:tc>
          <w:tcPr>
            <w:tcW w:w="709" w:type="dxa"/>
          </w:tcPr>
          <w:p w14:paraId="792515E5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14.</w:t>
            </w:r>
          </w:p>
        </w:tc>
        <w:tc>
          <w:tcPr>
            <w:tcW w:w="8930" w:type="dxa"/>
          </w:tcPr>
          <w:p w14:paraId="1EC5E86E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395" w:type="dxa"/>
          </w:tcPr>
          <w:p w14:paraId="29728FB7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образования Карталинского муниципального района</w:t>
            </w:r>
          </w:p>
        </w:tc>
      </w:tr>
      <w:tr w:rsidR="00BE1FCF" w:rsidRPr="000D47F5" w14:paraId="0B977575" w14:textId="77777777" w:rsidTr="00F30A7D">
        <w:trPr>
          <w:trHeight w:hRule="exact" w:val="865"/>
        </w:trPr>
        <w:tc>
          <w:tcPr>
            <w:tcW w:w="709" w:type="dxa"/>
          </w:tcPr>
          <w:p w14:paraId="40900863" w14:textId="77777777" w:rsidR="00BE1FCF" w:rsidRPr="000D47F5" w:rsidRDefault="00BE1FCF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8930" w:type="dxa"/>
          </w:tcPr>
          <w:p w14:paraId="709E927B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w w:val="105"/>
                <w:position w:val="1"/>
                <w:sz w:val="24"/>
                <w:szCs w:val="24"/>
                <w:lang w:val="ru-RU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4395" w:type="dxa"/>
          </w:tcPr>
          <w:p w14:paraId="046B911F" w14:textId="2DAB0F8E" w:rsidR="00A86A7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 xml:space="preserve">Управление  социальной защиты населения </w:t>
            </w:r>
            <w:r w:rsidR="00DD30F6">
              <w:rPr>
                <w:sz w:val="24"/>
                <w:szCs w:val="24"/>
                <w:lang w:val="ru-RU"/>
              </w:rPr>
              <w:t xml:space="preserve"> </w:t>
            </w:r>
            <w:r w:rsidRPr="000D47F5">
              <w:rPr>
                <w:sz w:val="24"/>
                <w:szCs w:val="24"/>
                <w:lang w:val="ru-RU"/>
              </w:rPr>
              <w:t>Карталинского</w:t>
            </w:r>
          </w:p>
          <w:p w14:paraId="0E6674B1" w14:textId="79CA83F5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муниципального района</w:t>
            </w:r>
          </w:p>
        </w:tc>
      </w:tr>
      <w:tr w:rsidR="00BE1FCF" w:rsidRPr="000D47F5" w14:paraId="708CC7C3" w14:textId="77777777" w:rsidTr="00A86A75">
        <w:trPr>
          <w:trHeight w:hRule="exact" w:val="982"/>
        </w:trPr>
        <w:tc>
          <w:tcPr>
            <w:tcW w:w="709" w:type="dxa"/>
          </w:tcPr>
          <w:p w14:paraId="4C81C419" w14:textId="77777777" w:rsidR="00BE1FCF" w:rsidRPr="000D47F5" w:rsidRDefault="00F40684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294CCE92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</w:tc>
        <w:tc>
          <w:tcPr>
            <w:tcW w:w="4395" w:type="dxa"/>
          </w:tcPr>
          <w:p w14:paraId="029D8891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61EEB503" w14:textId="77777777" w:rsidTr="00A86A75">
        <w:trPr>
          <w:trHeight w:hRule="exact" w:val="866"/>
        </w:trPr>
        <w:tc>
          <w:tcPr>
            <w:tcW w:w="709" w:type="dxa"/>
          </w:tcPr>
          <w:p w14:paraId="63D880AC" w14:textId="77777777" w:rsidR="00BE1FCF" w:rsidRPr="000D47F5" w:rsidRDefault="00F40684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03CD2892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Присвоение звания «Ветеран труда субъекта Российской Федерации»</w:t>
            </w:r>
          </w:p>
        </w:tc>
        <w:tc>
          <w:tcPr>
            <w:tcW w:w="4395" w:type="dxa"/>
          </w:tcPr>
          <w:p w14:paraId="709A1398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0A74818C" w14:textId="77777777" w:rsidTr="00A86A75">
        <w:trPr>
          <w:trHeight w:hRule="exact" w:val="840"/>
        </w:trPr>
        <w:tc>
          <w:tcPr>
            <w:tcW w:w="709" w:type="dxa"/>
          </w:tcPr>
          <w:p w14:paraId="1DA32B9A" w14:textId="77777777" w:rsidR="00BE1FCF" w:rsidRPr="000D47F5" w:rsidRDefault="00F40684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17CC81EC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47F5">
              <w:rPr>
                <w:color w:val="000000" w:themeColor="text1"/>
                <w:sz w:val="24"/>
                <w:szCs w:val="24"/>
              </w:rPr>
              <w:t>Присвоение</w:t>
            </w:r>
            <w:proofErr w:type="spellEnd"/>
            <w:r w:rsidRPr="000D47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47F5">
              <w:rPr>
                <w:color w:val="000000" w:themeColor="text1"/>
                <w:sz w:val="24"/>
                <w:szCs w:val="24"/>
              </w:rPr>
              <w:t>звания</w:t>
            </w:r>
            <w:proofErr w:type="spellEnd"/>
            <w:r w:rsidRPr="000D47F5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D47F5">
              <w:rPr>
                <w:color w:val="000000" w:themeColor="text1"/>
                <w:sz w:val="24"/>
                <w:szCs w:val="24"/>
              </w:rPr>
              <w:t>Ветеран</w:t>
            </w:r>
            <w:proofErr w:type="spellEnd"/>
            <w:r w:rsidRPr="000D47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47F5">
              <w:rPr>
                <w:color w:val="000000" w:themeColor="text1"/>
                <w:sz w:val="24"/>
                <w:szCs w:val="24"/>
              </w:rPr>
              <w:t>труда</w:t>
            </w:r>
            <w:proofErr w:type="spellEnd"/>
            <w:r w:rsidRPr="000D47F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14:paraId="1BA0FF72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7ECBAEE9" w14:textId="77777777" w:rsidTr="00A86A75">
        <w:trPr>
          <w:trHeight w:hRule="exact" w:val="859"/>
        </w:trPr>
        <w:tc>
          <w:tcPr>
            <w:tcW w:w="709" w:type="dxa"/>
          </w:tcPr>
          <w:p w14:paraId="329A9620" w14:textId="77777777" w:rsidR="00BE1FCF" w:rsidRPr="000D47F5" w:rsidRDefault="00F40684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6F7E214A" w14:textId="77777777" w:rsidR="00BE1FCF" w:rsidRPr="000D47F5" w:rsidRDefault="00BE1FCF" w:rsidP="000D47F5">
            <w:pPr>
              <w:pStyle w:val="TableParagraph"/>
              <w:ind w:left="143" w:right="284"/>
              <w:rPr>
                <w:rFonts w:eastAsiaTheme="minorEastAsia"/>
                <w:color w:val="000000" w:themeColor="text1"/>
                <w:spacing w:val="3"/>
                <w:w w:val="105"/>
                <w:sz w:val="24"/>
                <w:szCs w:val="24"/>
                <w:lang w:val="ru-RU" w:eastAsia="ru-RU"/>
              </w:rPr>
            </w:pPr>
            <w:r w:rsidRPr="000D47F5"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  <w:t xml:space="preserve">Предоставление </w:t>
            </w:r>
            <w:r w:rsidRPr="000D47F5">
              <w:rPr>
                <w:rFonts w:eastAsiaTheme="minorEastAsia"/>
                <w:color w:val="000000" w:themeColor="text1"/>
                <w:w w:val="105"/>
                <w:position w:val="1"/>
                <w:sz w:val="24"/>
                <w:szCs w:val="24"/>
                <w:lang w:val="ru-RU" w:eastAsia="ru-RU"/>
              </w:rPr>
              <w:t xml:space="preserve">ежемесячной денежной выплаты  отдельным </w:t>
            </w:r>
            <w:r w:rsidRPr="000D47F5"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  <w:t>категориям семей в случае рождения (усыновления) третьего ребенка или последующих детей до достижения ребенком возраста 3</w:t>
            </w:r>
            <w:r w:rsidRPr="000D47F5">
              <w:rPr>
                <w:rFonts w:eastAsiaTheme="minorEastAsia"/>
                <w:color w:val="000000" w:themeColor="text1"/>
                <w:spacing w:val="3"/>
                <w:w w:val="105"/>
                <w:sz w:val="24"/>
                <w:szCs w:val="24"/>
                <w:lang w:val="ru-RU" w:eastAsia="ru-RU"/>
              </w:rPr>
              <w:t>лет</w:t>
            </w:r>
          </w:p>
          <w:p w14:paraId="54D001A7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4ADC418E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6CA0E531" w14:textId="77777777" w:rsidTr="00A86A75">
        <w:trPr>
          <w:trHeight w:hRule="exact" w:val="847"/>
        </w:trPr>
        <w:tc>
          <w:tcPr>
            <w:tcW w:w="709" w:type="dxa"/>
          </w:tcPr>
          <w:p w14:paraId="6702280A" w14:textId="77777777" w:rsidR="00BE1FCF" w:rsidRPr="000D47F5" w:rsidRDefault="00F40684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58C6EA2A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4395" w:type="dxa"/>
          </w:tcPr>
          <w:p w14:paraId="621221A0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43B84EDA" w14:textId="77777777" w:rsidTr="00F25023">
        <w:trPr>
          <w:trHeight w:hRule="exact" w:val="841"/>
        </w:trPr>
        <w:tc>
          <w:tcPr>
            <w:tcW w:w="709" w:type="dxa"/>
          </w:tcPr>
          <w:p w14:paraId="7385827B" w14:textId="77777777" w:rsidR="00BE1FCF" w:rsidRPr="000D47F5" w:rsidRDefault="00F40684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63EBA849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Установление опеки, попечительства (в том числе предварительные опека  и 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395" w:type="dxa"/>
          </w:tcPr>
          <w:p w14:paraId="62A3DF3F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социальной защиты населения Карталинского  муниципального района</w:t>
            </w:r>
          </w:p>
        </w:tc>
      </w:tr>
      <w:tr w:rsidR="00BE1FCF" w:rsidRPr="000D47F5" w14:paraId="78BE3815" w14:textId="77777777" w:rsidTr="00A86A75">
        <w:trPr>
          <w:trHeight w:hRule="exact" w:val="841"/>
        </w:trPr>
        <w:tc>
          <w:tcPr>
            <w:tcW w:w="709" w:type="dxa"/>
          </w:tcPr>
          <w:p w14:paraId="10B5C84E" w14:textId="77777777" w:rsidR="00BE1FCF" w:rsidRPr="000D47F5" w:rsidRDefault="00F40684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28D21A46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4395" w:type="dxa"/>
          </w:tcPr>
          <w:p w14:paraId="148B7F78" w14:textId="47AF187E" w:rsidR="00DD30F6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</w:t>
            </w:r>
            <w:r w:rsidR="00DD30F6">
              <w:rPr>
                <w:sz w:val="24"/>
                <w:szCs w:val="24"/>
                <w:lang w:val="ru-RU"/>
              </w:rPr>
              <w:t xml:space="preserve"> района</w:t>
            </w:r>
          </w:p>
          <w:p w14:paraId="627E8DF3" w14:textId="77777777" w:rsidR="00DD30F6" w:rsidRDefault="00DD30F6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</w:p>
          <w:p w14:paraId="1F46C347" w14:textId="46A5D238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BE1FCF" w:rsidRPr="000D47F5" w14:paraId="6DEA7742" w14:textId="77777777" w:rsidTr="00A86A75">
        <w:trPr>
          <w:trHeight w:hRule="exact" w:val="852"/>
        </w:trPr>
        <w:tc>
          <w:tcPr>
            <w:tcW w:w="709" w:type="dxa"/>
          </w:tcPr>
          <w:p w14:paraId="347A6DCC" w14:textId="77777777" w:rsidR="00BE1FCF" w:rsidRPr="000D47F5" w:rsidRDefault="00F40684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57D301CD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 видов услуг отдельным категориям граждан</w:t>
            </w:r>
          </w:p>
        </w:tc>
        <w:tc>
          <w:tcPr>
            <w:tcW w:w="4395" w:type="dxa"/>
          </w:tcPr>
          <w:p w14:paraId="54F8F561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14D84146" w14:textId="77777777" w:rsidTr="005655DA">
        <w:trPr>
          <w:trHeight w:hRule="exact" w:val="864"/>
        </w:trPr>
        <w:tc>
          <w:tcPr>
            <w:tcW w:w="709" w:type="dxa"/>
          </w:tcPr>
          <w:p w14:paraId="56EE03D4" w14:textId="77777777" w:rsidR="00BE1FCF" w:rsidRPr="000D47F5" w:rsidRDefault="00F40684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0415C8BE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4395" w:type="dxa"/>
          </w:tcPr>
          <w:p w14:paraId="52C2C3A4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5CE7E18E" w14:textId="77777777" w:rsidTr="005655DA">
        <w:trPr>
          <w:trHeight w:hRule="exact" w:val="865"/>
        </w:trPr>
        <w:tc>
          <w:tcPr>
            <w:tcW w:w="709" w:type="dxa"/>
          </w:tcPr>
          <w:p w14:paraId="474CD3F9" w14:textId="77777777" w:rsidR="00BE1FCF" w:rsidRPr="000D47F5" w:rsidRDefault="00F40684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25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696CE47A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4395" w:type="dxa"/>
          </w:tcPr>
          <w:p w14:paraId="1186012D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42BD6035" w14:textId="77777777" w:rsidTr="005655DA">
        <w:trPr>
          <w:trHeight w:hRule="exact" w:val="849"/>
        </w:trPr>
        <w:tc>
          <w:tcPr>
            <w:tcW w:w="709" w:type="dxa"/>
          </w:tcPr>
          <w:p w14:paraId="46C4E5FE" w14:textId="77777777" w:rsidR="00BE1FCF" w:rsidRPr="000D47F5" w:rsidRDefault="00F40684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0AB82036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Выплата социального пособия на погребение</w:t>
            </w:r>
          </w:p>
        </w:tc>
        <w:tc>
          <w:tcPr>
            <w:tcW w:w="4395" w:type="dxa"/>
          </w:tcPr>
          <w:p w14:paraId="54B87069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DC5E64" w:rsidRPr="000D47F5" w14:paraId="1D58B273" w14:textId="77777777" w:rsidTr="00A86A75">
        <w:trPr>
          <w:trHeight w:hRule="exact" w:val="977"/>
        </w:trPr>
        <w:tc>
          <w:tcPr>
            <w:tcW w:w="709" w:type="dxa"/>
          </w:tcPr>
          <w:p w14:paraId="7620B8F4" w14:textId="77777777" w:rsidR="00DC5E64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27.</w:t>
            </w:r>
          </w:p>
        </w:tc>
        <w:tc>
          <w:tcPr>
            <w:tcW w:w="8930" w:type="dxa"/>
          </w:tcPr>
          <w:p w14:paraId="60645177" w14:textId="77777777" w:rsidR="00DC5E64" w:rsidRPr="000D47F5" w:rsidRDefault="00DC5E64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Предоставление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  <w:p w14:paraId="03962092" w14:textId="77777777" w:rsidR="00DC5E64" w:rsidRPr="000D47F5" w:rsidRDefault="00DC5E64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316C2874" w14:textId="77777777" w:rsidR="00DC5E64" w:rsidRPr="000D47F5" w:rsidRDefault="00DC5E64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42844F24" w14:textId="77777777" w:rsidTr="00A86A75">
        <w:trPr>
          <w:trHeight w:hRule="exact" w:val="894"/>
        </w:trPr>
        <w:tc>
          <w:tcPr>
            <w:tcW w:w="709" w:type="dxa"/>
          </w:tcPr>
          <w:p w14:paraId="6EC2A41D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3C1EF189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Назначение пособия на ребенка из малообеспеченной семьи</w:t>
            </w:r>
          </w:p>
        </w:tc>
        <w:tc>
          <w:tcPr>
            <w:tcW w:w="4395" w:type="dxa"/>
          </w:tcPr>
          <w:p w14:paraId="0A24D822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52F9037F" w14:textId="77777777" w:rsidTr="00F25023">
        <w:trPr>
          <w:trHeight w:hRule="exact" w:val="831"/>
        </w:trPr>
        <w:tc>
          <w:tcPr>
            <w:tcW w:w="709" w:type="dxa"/>
          </w:tcPr>
          <w:p w14:paraId="68DCFA28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0075C7D2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395" w:type="dxa"/>
          </w:tcPr>
          <w:p w14:paraId="417F7D5C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748FC73F" w14:textId="77777777" w:rsidTr="00A86A75">
        <w:trPr>
          <w:trHeight w:hRule="exact" w:val="865"/>
        </w:trPr>
        <w:tc>
          <w:tcPr>
            <w:tcW w:w="709" w:type="dxa"/>
          </w:tcPr>
          <w:p w14:paraId="3607F29C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69F30B7C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Назначение и выплата ежемесячной денежной компенсации расходов по оплате услуг местных телефонных соединений</w:t>
            </w:r>
          </w:p>
        </w:tc>
        <w:tc>
          <w:tcPr>
            <w:tcW w:w="4395" w:type="dxa"/>
          </w:tcPr>
          <w:p w14:paraId="2C0C7275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35C5293B" w14:textId="77777777" w:rsidTr="00F30A7D">
        <w:trPr>
          <w:trHeight w:hRule="exact" w:val="834"/>
        </w:trPr>
        <w:tc>
          <w:tcPr>
            <w:tcW w:w="709" w:type="dxa"/>
          </w:tcPr>
          <w:p w14:paraId="4ADBA66F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31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678CD58D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395" w:type="dxa"/>
          </w:tcPr>
          <w:p w14:paraId="20E96B46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BE1FCF" w:rsidRPr="000D47F5" w14:paraId="40F8FDD3" w14:textId="77777777" w:rsidTr="005655DA">
        <w:trPr>
          <w:trHeight w:hRule="exact" w:val="827"/>
        </w:trPr>
        <w:tc>
          <w:tcPr>
            <w:tcW w:w="709" w:type="dxa"/>
          </w:tcPr>
          <w:p w14:paraId="67CB9D3D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32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095C2114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Направление уведомления о планируемом сносе объекта капитального строительства  и  уведомления</w:t>
            </w:r>
            <w:r w:rsidR="00F4675A" w:rsidRPr="000D47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F4675A" w:rsidRPr="000D47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завершении сноса объекта капитального строительства</w:t>
            </w:r>
          </w:p>
        </w:tc>
        <w:tc>
          <w:tcPr>
            <w:tcW w:w="4395" w:type="dxa"/>
          </w:tcPr>
          <w:p w14:paraId="2E6DAFAB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4EB4ECFF" w14:textId="77777777" w:rsidTr="00A86A75">
        <w:trPr>
          <w:trHeight w:hRule="exact" w:val="851"/>
        </w:trPr>
        <w:tc>
          <w:tcPr>
            <w:tcW w:w="709" w:type="dxa"/>
          </w:tcPr>
          <w:p w14:paraId="2B2E652A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33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2DEBCA1C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395" w:type="dxa"/>
          </w:tcPr>
          <w:p w14:paraId="49B56372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7FD427F8" w14:textId="77777777" w:rsidTr="00A86A75">
        <w:trPr>
          <w:trHeight w:hRule="exact" w:val="1004"/>
        </w:trPr>
        <w:tc>
          <w:tcPr>
            <w:tcW w:w="709" w:type="dxa"/>
          </w:tcPr>
          <w:p w14:paraId="0DF4D1A6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34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041B8D13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395" w:type="dxa"/>
          </w:tcPr>
          <w:p w14:paraId="2FFFB51F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0C58351C" w14:textId="77777777" w:rsidTr="00A86A75">
        <w:trPr>
          <w:trHeight w:hRule="exact" w:val="1007"/>
        </w:trPr>
        <w:tc>
          <w:tcPr>
            <w:tcW w:w="709" w:type="dxa"/>
          </w:tcPr>
          <w:p w14:paraId="090E60C4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35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07A2E280" w14:textId="77777777" w:rsidR="00BE1FCF" w:rsidRPr="000D47F5" w:rsidRDefault="00BE1FCF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395" w:type="dxa"/>
          </w:tcPr>
          <w:p w14:paraId="0ED7EAD2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32CDF9E0" w14:textId="77777777" w:rsidTr="00A86A75">
        <w:trPr>
          <w:trHeight w:hRule="exact" w:val="1135"/>
        </w:trPr>
        <w:tc>
          <w:tcPr>
            <w:tcW w:w="709" w:type="dxa"/>
          </w:tcPr>
          <w:p w14:paraId="2EFA3D34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36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510AB90C" w14:textId="77777777" w:rsidR="00BE1FCF" w:rsidRPr="000D47F5" w:rsidRDefault="00BE1FCF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5" w:type="dxa"/>
          </w:tcPr>
          <w:p w14:paraId="2369F44D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BE1FCF" w:rsidRPr="000D47F5" w14:paraId="38E953F8" w14:textId="77777777" w:rsidTr="00F30A7D">
        <w:trPr>
          <w:trHeight w:hRule="exact" w:val="852"/>
        </w:trPr>
        <w:tc>
          <w:tcPr>
            <w:tcW w:w="709" w:type="dxa"/>
          </w:tcPr>
          <w:p w14:paraId="22F7E04B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37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1A644F87" w14:textId="77777777" w:rsidR="00BE1FCF" w:rsidRPr="000D47F5" w:rsidRDefault="00BE1FCF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Отнесение земель или земельных  участков  в составе таких земель к определенной категории земель или перевод земель или  земельных   участков</w:t>
            </w: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ab/>
              <w:t>в составе т</w:t>
            </w:r>
            <w:r w:rsidRPr="000D47F5">
              <w:rPr>
                <w:rFonts w:eastAsiaTheme="minorEastAsia"/>
                <w:color w:val="000000" w:themeColor="text1"/>
                <w:sz w:val="24"/>
                <w:szCs w:val="24"/>
                <w:lang w:val="ru-RU"/>
              </w:rPr>
              <w:t xml:space="preserve">аких </w:t>
            </w: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 xml:space="preserve">земель  </w:t>
            </w:r>
            <w:r w:rsidRPr="000D47F5">
              <w:rPr>
                <w:rFonts w:eastAsiaTheme="minorEastAsia"/>
                <w:color w:val="000000" w:themeColor="text1"/>
                <w:sz w:val="24"/>
                <w:szCs w:val="24"/>
                <w:lang w:val="ru-RU"/>
              </w:rPr>
              <w:t xml:space="preserve">из </w:t>
            </w: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одной</w:t>
            </w: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ab/>
              <w:t>категории в другую категорию</w:t>
            </w:r>
          </w:p>
          <w:p w14:paraId="154B9CF3" w14:textId="77777777" w:rsidR="00BE1FCF" w:rsidRPr="000D47F5" w:rsidRDefault="00BE1FCF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10D0E4E1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BE1FCF" w:rsidRPr="000D47F5" w14:paraId="459914D0" w14:textId="77777777" w:rsidTr="00F30A7D">
        <w:trPr>
          <w:trHeight w:hRule="exact" w:val="840"/>
        </w:trPr>
        <w:tc>
          <w:tcPr>
            <w:tcW w:w="709" w:type="dxa"/>
          </w:tcPr>
          <w:p w14:paraId="6A472ED4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38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47DC5DC5" w14:textId="77777777" w:rsidR="00BE1FCF" w:rsidRPr="000D47F5" w:rsidRDefault="00BE1FCF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395" w:type="dxa"/>
          </w:tcPr>
          <w:p w14:paraId="6C0637D7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BE1FCF" w:rsidRPr="000D47F5" w14:paraId="05B59404" w14:textId="77777777" w:rsidTr="00A86A75">
        <w:trPr>
          <w:trHeight w:hRule="exact" w:val="846"/>
        </w:trPr>
        <w:tc>
          <w:tcPr>
            <w:tcW w:w="709" w:type="dxa"/>
          </w:tcPr>
          <w:p w14:paraId="1CC04402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39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16FDCF67" w14:textId="77777777" w:rsidR="00BE1FCF" w:rsidRPr="000D47F5" w:rsidRDefault="00BE1FCF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5" w:type="dxa"/>
          </w:tcPr>
          <w:p w14:paraId="220A719F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22745965" w14:textId="77777777" w:rsidTr="00F30A7D">
        <w:trPr>
          <w:trHeight w:hRule="exact" w:val="997"/>
        </w:trPr>
        <w:tc>
          <w:tcPr>
            <w:tcW w:w="709" w:type="dxa"/>
          </w:tcPr>
          <w:p w14:paraId="21FC1A39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40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5F86BC18" w14:textId="77777777" w:rsidR="00BE1FCF" w:rsidRPr="000D47F5" w:rsidRDefault="00BE1FCF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95" w:type="dxa"/>
          </w:tcPr>
          <w:p w14:paraId="4EEAD82F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BE1FCF" w:rsidRPr="000D47F5" w14:paraId="5D6EC578" w14:textId="77777777" w:rsidTr="00F30A7D">
        <w:trPr>
          <w:trHeight w:hRule="exact" w:val="868"/>
        </w:trPr>
        <w:tc>
          <w:tcPr>
            <w:tcW w:w="709" w:type="dxa"/>
          </w:tcPr>
          <w:p w14:paraId="649634C2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41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7172D1BD" w14:textId="77777777" w:rsidR="00BE1FCF" w:rsidRPr="000D47F5" w:rsidRDefault="00BE1FCF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Постановка граждан на учет в качестве лиц, имеющих право на предоставление земельных участков в собственность   бесплатно</w:t>
            </w:r>
          </w:p>
        </w:tc>
        <w:tc>
          <w:tcPr>
            <w:tcW w:w="4395" w:type="dxa"/>
          </w:tcPr>
          <w:p w14:paraId="5CE522A4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BE1FCF" w:rsidRPr="000D47F5" w14:paraId="788E2A54" w14:textId="77777777" w:rsidTr="00F25023">
        <w:trPr>
          <w:trHeight w:hRule="exact" w:val="844"/>
        </w:trPr>
        <w:tc>
          <w:tcPr>
            <w:tcW w:w="709" w:type="dxa"/>
          </w:tcPr>
          <w:p w14:paraId="7D9A68E7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42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27B75DBB" w14:textId="77777777" w:rsidR="00BE1FCF" w:rsidRPr="000D47F5" w:rsidRDefault="00BE1FCF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5" w:type="dxa"/>
          </w:tcPr>
          <w:p w14:paraId="4093937E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BE1FCF" w:rsidRPr="000D47F5" w14:paraId="2F68D846" w14:textId="77777777" w:rsidTr="00A86A75">
        <w:trPr>
          <w:trHeight w:hRule="exact" w:val="1148"/>
        </w:trPr>
        <w:tc>
          <w:tcPr>
            <w:tcW w:w="709" w:type="dxa"/>
          </w:tcPr>
          <w:p w14:paraId="00FAC564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43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2F733DF5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395" w:type="dxa"/>
          </w:tcPr>
          <w:p w14:paraId="731CB56C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BE1FCF" w:rsidRPr="000D47F5" w14:paraId="3F10D1F0" w14:textId="77777777" w:rsidTr="00F30A7D">
        <w:trPr>
          <w:trHeight w:hRule="exact" w:val="982"/>
        </w:trPr>
        <w:tc>
          <w:tcPr>
            <w:tcW w:w="709" w:type="dxa"/>
          </w:tcPr>
          <w:p w14:paraId="643DC42D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44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309BEEE1" w14:textId="77777777" w:rsidR="00BE1FCF" w:rsidRPr="000D47F5" w:rsidRDefault="00BE1FCF" w:rsidP="000D47F5">
            <w:pPr>
              <w:pStyle w:val="TableParagraph"/>
              <w:ind w:left="143" w:right="284"/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</w:pPr>
            <w:r w:rsidRPr="000D47F5">
              <w:rPr>
                <w:rFonts w:eastAsiaTheme="minorEastAsia"/>
                <w:color w:val="000000" w:themeColor="text1"/>
                <w:spacing w:val="-4"/>
                <w:w w:val="105"/>
                <w:sz w:val="24"/>
                <w:szCs w:val="24"/>
                <w:lang w:val="ru-RU" w:eastAsia="ru-RU"/>
              </w:rPr>
              <w:t xml:space="preserve">Предоставление </w:t>
            </w:r>
            <w:r w:rsidRPr="000D47F5"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  <w:t xml:space="preserve">земельного участка, находящегося в государственной </w:t>
            </w:r>
            <w:r w:rsidRPr="000D47F5">
              <w:rPr>
                <w:rFonts w:eastAsiaTheme="minorEastAsia"/>
                <w:color w:val="000000" w:themeColor="text1"/>
                <w:w w:val="105"/>
                <w:position w:val="1"/>
                <w:sz w:val="24"/>
                <w:szCs w:val="24"/>
                <w:lang w:val="ru-RU" w:eastAsia="ru-RU"/>
              </w:rPr>
              <w:t xml:space="preserve">или муниципальной </w:t>
            </w:r>
            <w:r w:rsidRPr="000D47F5"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  <w:t xml:space="preserve">собственности, гражданину </w:t>
            </w:r>
            <w:r w:rsidRPr="000D47F5">
              <w:rPr>
                <w:rFonts w:eastAsiaTheme="minorEastAsia"/>
                <w:bCs/>
                <w:color w:val="000000" w:themeColor="text1"/>
                <w:w w:val="105"/>
                <w:sz w:val="24"/>
                <w:szCs w:val="24"/>
                <w:lang w:val="ru-RU" w:eastAsia="ru-RU"/>
              </w:rPr>
              <w:t xml:space="preserve">или </w:t>
            </w:r>
            <w:r w:rsidRPr="000D47F5"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  <w:t>юридическому лицу в собственность бесплатно</w:t>
            </w:r>
          </w:p>
        </w:tc>
        <w:tc>
          <w:tcPr>
            <w:tcW w:w="4395" w:type="dxa"/>
          </w:tcPr>
          <w:p w14:paraId="6928033B" w14:textId="77777777" w:rsidR="00BE1FCF" w:rsidRPr="000D47F5" w:rsidRDefault="00BE1FCF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BE1FCF" w:rsidRPr="000D47F5" w14:paraId="70689772" w14:textId="77777777" w:rsidTr="00A86A75">
        <w:trPr>
          <w:trHeight w:hRule="exact" w:val="857"/>
        </w:trPr>
        <w:tc>
          <w:tcPr>
            <w:tcW w:w="709" w:type="dxa"/>
          </w:tcPr>
          <w:p w14:paraId="0352C66C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45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1992D5BC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w w:val="105"/>
                <w:sz w:val="24"/>
                <w:szCs w:val="24"/>
                <w:lang w:val="ru-RU"/>
              </w:rPr>
              <w:t>Предоставление разрешения на осуществление земляных работ</w:t>
            </w:r>
          </w:p>
        </w:tc>
        <w:tc>
          <w:tcPr>
            <w:tcW w:w="4395" w:type="dxa"/>
          </w:tcPr>
          <w:p w14:paraId="311E3F21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2EFEFEC2" w14:textId="77777777" w:rsidTr="00A86A75">
        <w:trPr>
          <w:trHeight w:hRule="exact" w:val="854"/>
        </w:trPr>
        <w:tc>
          <w:tcPr>
            <w:tcW w:w="709" w:type="dxa"/>
          </w:tcPr>
          <w:p w14:paraId="7786F509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46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0F734798" w14:textId="77777777" w:rsidR="00BE1FCF" w:rsidRPr="000D47F5" w:rsidRDefault="00BE1FCF" w:rsidP="000D47F5">
            <w:pPr>
              <w:pStyle w:val="TableParagraph"/>
              <w:ind w:left="143" w:right="284"/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</w:pPr>
            <w:r w:rsidRPr="000D47F5"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  <w:t>Подготовка и утверждение документации по планировке территории</w:t>
            </w:r>
          </w:p>
          <w:p w14:paraId="548E464B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712B8E4C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BE1FCF" w:rsidRPr="000D47F5" w14:paraId="6FC4C810" w14:textId="77777777" w:rsidTr="00F30A7D">
        <w:trPr>
          <w:trHeight w:hRule="exact" w:val="853"/>
        </w:trPr>
        <w:tc>
          <w:tcPr>
            <w:tcW w:w="709" w:type="dxa"/>
          </w:tcPr>
          <w:p w14:paraId="078029C7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47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5ACF6DD7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rFonts w:eastAsiaTheme="minorEastAsia"/>
                <w:color w:val="000000" w:themeColor="text1"/>
                <w:w w:val="105"/>
                <w:sz w:val="24"/>
                <w:szCs w:val="24"/>
                <w:lang w:val="ru-RU"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395" w:type="dxa"/>
          </w:tcPr>
          <w:p w14:paraId="62B5B3EF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по  имущественной    и     земельной политике Карталинского муниципального района</w:t>
            </w:r>
          </w:p>
        </w:tc>
      </w:tr>
      <w:tr w:rsidR="00BE1FCF" w:rsidRPr="000D47F5" w14:paraId="29C995A8" w14:textId="77777777" w:rsidTr="00F25023">
        <w:trPr>
          <w:trHeight w:hRule="exact" w:val="873"/>
        </w:trPr>
        <w:tc>
          <w:tcPr>
            <w:tcW w:w="709" w:type="dxa"/>
          </w:tcPr>
          <w:p w14:paraId="6B3C11C2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48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7A823ABB" w14:textId="77777777" w:rsidR="00BE1FCF" w:rsidRPr="000D47F5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 xml:space="preserve">Принятие на учет граждан в </w:t>
            </w:r>
            <w:r w:rsidR="00E27792" w:rsidRPr="000D47F5">
              <w:rPr>
                <w:color w:val="000000" w:themeColor="text1"/>
                <w:sz w:val="24"/>
                <w:szCs w:val="24"/>
                <w:lang w:val="ru-RU"/>
              </w:rPr>
              <w:t xml:space="preserve">качестве </w:t>
            </w: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 xml:space="preserve"> нуждающихся в жилых помещениях</w:t>
            </w:r>
          </w:p>
        </w:tc>
        <w:tc>
          <w:tcPr>
            <w:tcW w:w="4395" w:type="dxa"/>
          </w:tcPr>
          <w:p w14:paraId="7114107E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по  имущественной    и     земельной политике Карталинского муниципального района</w:t>
            </w:r>
          </w:p>
        </w:tc>
      </w:tr>
      <w:tr w:rsidR="00BE1FCF" w:rsidRPr="000D47F5" w14:paraId="4AA88085" w14:textId="77777777" w:rsidTr="00A86A75">
        <w:trPr>
          <w:trHeight w:hRule="exact" w:val="999"/>
        </w:trPr>
        <w:tc>
          <w:tcPr>
            <w:tcW w:w="709" w:type="dxa"/>
          </w:tcPr>
          <w:p w14:paraId="357F0674" w14:textId="77777777" w:rsidR="00BE1FCF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49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6527615C" w14:textId="77777777" w:rsidR="00BE1FCF" w:rsidRPr="006A22C9" w:rsidRDefault="00BE1FCF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6A22C9">
              <w:rPr>
                <w:color w:val="000000" w:themeColor="text1"/>
                <w:sz w:val="24"/>
                <w:szCs w:val="24"/>
                <w:lang w:val="ru-RU"/>
              </w:rPr>
              <w:t>Согласование проведения переустройства и (или) перепланировки  помещения в многоквартирном доме</w:t>
            </w:r>
          </w:p>
        </w:tc>
        <w:tc>
          <w:tcPr>
            <w:tcW w:w="4395" w:type="dxa"/>
          </w:tcPr>
          <w:p w14:paraId="32CF02BB" w14:textId="77777777" w:rsidR="00BE1FCF" w:rsidRPr="000D47F5" w:rsidRDefault="00AC3477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Администрация Карталинского муниципального района (отдел архитектуры)</w:t>
            </w:r>
          </w:p>
        </w:tc>
      </w:tr>
      <w:tr w:rsidR="00DC5E64" w:rsidRPr="000D47F5" w14:paraId="5BDCFFFE" w14:textId="77777777" w:rsidTr="00F30A7D">
        <w:trPr>
          <w:trHeight w:hRule="exact" w:val="863"/>
        </w:trPr>
        <w:tc>
          <w:tcPr>
            <w:tcW w:w="709" w:type="dxa"/>
          </w:tcPr>
          <w:p w14:paraId="3D575E2F" w14:textId="77777777" w:rsidR="00DC5E64" w:rsidRPr="000D47F5" w:rsidRDefault="002D369E" w:rsidP="000D47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50.</w:t>
            </w:r>
          </w:p>
        </w:tc>
        <w:tc>
          <w:tcPr>
            <w:tcW w:w="8930" w:type="dxa"/>
          </w:tcPr>
          <w:p w14:paraId="5BC5122E" w14:textId="77777777" w:rsidR="00DC5E64" w:rsidRPr="006A22C9" w:rsidRDefault="00DC5E64" w:rsidP="000D47F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6A22C9">
              <w:rPr>
                <w:color w:val="000000" w:themeColor="text1"/>
                <w:sz w:val="24"/>
                <w:szCs w:val="24"/>
                <w:lang w:val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4395" w:type="dxa"/>
          </w:tcPr>
          <w:p w14:paraId="32575823" w14:textId="77777777" w:rsidR="00DC5E64" w:rsidRPr="000D47F5" w:rsidRDefault="00DC5E64" w:rsidP="000D47F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DC5E64" w:rsidRPr="000D47F5" w14:paraId="015E0815" w14:textId="77777777" w:rsidTr="00A86A75">
        <w:trPr>
          <w:trHeight w:hRule="exact" w:val="993"/>
        </w:trPr>
        <w:tc>
          <w:tcPr>
            <w:tcW w:w="709" w:type="dxa"/>
          </w:tcPr>
          <w:p w14:paraId="4855A5D7" w14:textId="77777777" w:rsidR="00DC5E64" w:rsidRPr="000D47F5" w:rsidRDefault="002D369E" w:rsidP="00F30A7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51.</w:t>
            </w:r>
          </w:p>
        </w:tc>
        <w:tc>
          <w:tcPr>
            <w:tcW w:w="8930" w:type="dxa"/>
          </w:tcPr>
          <w:p w14:paraId="18C7F888" w14:textId="77777777" w:rsidR="00DC5E64" w:rsidRPr="006A22C9" w:rsidRDefault="00DC5E64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6A22C9">
              <w:rPr>
                <w:color w:val="000000" w:themeColor="text1"/>
                <w:sz w:val="24"/>
                <w:szCs w:val="24"/>
                <w:lang w:val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 ситуаций природного и техногенного характера</w:t>
            </w:r>
          </w:p>
        </w:tc>
        <w:tc>
          <w:tcPr>
            <w:tcW w:w="4395" w:type="dxa"/>
          </w:tcPr>
          <w:p w14:paraId="4A964190" w14:textId="77777777" w:rsidR="00DC5E64" w:rsidRPr="000D47F5" w:rsidRDefault="00DC5E64" w:rsidP="00A86A7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DC5E64" w:rsidRPr="000D47F5" w14:paraId="26EED899" w14:textId="77777777" w:rsidTr="00A86A75">
        <w:trPr>
          <w:trHeight w:hRule="exact" w:val="838"/>
        </w:trPr>
        <w:tc>
          <w:tcPr>
            <w:tcW w:w="709" w:type="dxa"/>
          </w:tcPr>
          <w:p w14:paraId="0F68CE25" w14:textId="77777777" w:rsidR="00DC5E64" w:rsidRPr="000D47F5" w:rsidRDefault="002D369E" w:rsidP="00F30A7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52.</w:t>
            </w:r>
          </w:p>
        </w:tc>
        <w:tc>
          <w:tcPr>
            <w:tcW w:w="8930" w:type="dxa"/>
          </w:tcPr>
          <w:p w14:paraId="42B923FB" w14:textId="77777777" w:rsidR="00DC5E64" w:rsidRPr="006A22C9" w:rsidRDefault="00DC5E64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6A22C9">
              <w:rPr>
                <w:color w:val="000000" w:themeColor="text1"/>
                <w:sz w:val="24"/>
                <w:szCs w:val="24"/>
                <w:lang w:val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4395" w:type="dxa"/>
          </w:tcPr>
          <w:p w14:paraId="53A61E8D" w14:textId="77777777" w:rsidR="00DC5E64" w:rsidRPr="000D47F5" w:rsidRDefault="00DC5E64" w:rsidP="00A86A7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DC5E64" w:rsidRPr="000D47F5" w14:paraId="42E86C10" w14:textId="77777777" w:rsidTr="00A86A75">
        <w:trPr>
          <w:trHeight w:hRule="exact" w:val="850"/>
        </w:trPr>
        <w:tc>
          <w:tcPr>
            <w:tcW w:w="709" w:type="dxa"/>
          </w:tcPr>
          <w:p w14:paraId="33F82319" w14:textId="77777777" w:rsidR="00DC5E64" w:rsidRPr="000D47F5" w:rsidRDefault="002D369E" w:rsidP="00F30A7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53.</w:t>
            </w:r>
          </w:p>
        </w:tc>
        <w:tc>
          <w:tcPr>
            <w:tcW w:w="8930" w:type="dxa"/>
          </w:tcPr>
          <w:p w14:paraId="516754CA" w14:textId="77777777" w:rsidR="00DC5E64" w:rsidRPr="006A22C9" w:rsidRDefault="002D369E" w:rsidP="00A86A75">
            <w:pPr>
              <w:pStyle w:val="TableParagraph"/>
              <w:ind w:left="143" w:right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6A22C9">
              <w:rPr>
                <w:color w:val="000000" w:themeColor="text1"/>
                <w:sz w:val="24"/>
                <w:szCs w:val="24"/>
                <w:lang w:val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4395" w:type="dxa"/>
          </w:tcPr>
          <w:p w14:paraId="042CBA01" w14:textId="77777777" w:rsidR="00DC5E64" w:rsidRPr="000D47F5" w:rsidRDefault="00DC5E64" w:rsidP="00A86A7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 социальной защиты населения Карталинского муниципального района</w:t>
            </w:r>
          </w:p>
        </w:tc>
      </w:tr>
      <w:tr w:rsidR="00BE1FCF" w:rsidRPr="000D47F5" w14:paraId="65BA6055" w14:textId="77777777" w:rsidTr="00A86A75">
        <w:trPr>
          <w:trHeight w:hRule="exact" w:val="874"/>
        </w:trPr>
        <w:tc>
          <w:tcPr>
            <w:tcW w:w="709" w:type="dxa"/>
          </w:tcPr>
          <w:p w14:paraId="69868863" w14:textId="77777777" w:rsidR="00BE1FCF" w:rsidRPr="000D47F5" w:rsidRDefault="002D369E" w:rsidP="00F30A7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54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692B315A" w14:textId="77777777" w:rsidR="00BE1FCF" w:rsidRPr="000D47F5" w:rsidRDefault="00BE1FCF" w:rsidP="00A86A75">
            <w:pPr>
              <w:pStyle w:val="TableParagraph"/>
              <w:ind w:left="143" w:right="284"/>
              <w:rPr>
                <w:color w:val="000000" w:themeColor="text1"/>
                <w:w w:val="110"/>
                <w:position w:val="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w w:val="110"/>
                <w:position w:val="1"/>
                <w:sz w:val="24"/>
                <w:szCs w:val="24"/>
                <w:lang w:val="ru-RU"/>
              </w:rPr>
              <w:t>Присвоение квалификационных категорий спортивных судей</w:t>
            </w:r>
          </w:p>
        </w:tc>
        <w:tc>
          <w:tcPr>
            <w:tcW w:w="4395" w:type="dxa"/>
          </w:tcPr>
          <w:p w14:paraId="39113F69" w14:textId="77777777" w:rsidR="00BE1FCF" w:rsidRPr="000D47F5" w:rsidRDefault="00BE1FCF" w:rsidP="00A86A7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по делам культуры и спорта Карталинского муниципального района</w:t>
            </w:r>
          </w:p>
        </w:tc>
      </w:tr>
      <w:tr w:rsidR="00BE1FCF" w:rsidRPr="000D47F5" w14:paraId="6D09B008" w14:textId="77777777" w:rsidTr="00A86A75">
        <w:trPr>
          <w:trHeight w:hRule="exact" w:val="860"/>
        </w:trPr>
        <w:tc>
          <w:tcPr>
            <w:tcW w:w="709" w:type="dxa"/>
          </w:tcPr>
          <w:p w14:paraId="3A0E77C5" w14:textId="77777777" w:rsidR="00BE1FCF" w:rsidRPr="000D47F5" w:rsidRDefault="002D369E" w:rsidP="00F30A7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55</w:t>
            </w:r>
            <w:r w:rsidR="00BE1FCF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581580B4" w14:textId="77777777" w:rsidR="00BE1FCF" w:rsidRPr="000D47F5" w:rsidRDefault="00BE1FCF" w:rsidP="00A86A75">
            <w:pPr>
              <w:pStyle w:val="TableParagraph"/>
              <w:ind w:left="143" w:right="284"/>
              <w:rPr>
                <w:color w:val="000000" w:themeColor="text1"/>
                <w:w w:val="110"/>
                <w:position w:val="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w w:val="110"/>
                <w:position w:val="1"/>
                <w:sz w:val="24"/>
                <w:szCs w:val="24"/>
                <w:lang w:val="ru-RU"/>
              </w:rPr>
              <w:t>Присвоение спортивных разрядов</w:t>
            </w:r>
          </w:p>
        </w:tc>
        <w:tc>
          <w:tcPr>
            <w:tcW w:w="4395" w:type="dxa"/>
          </w:tcPr>
          <w:p w14:paraId="4BF765D0" w14:textId="77777777" w:rsidR="00BE1FCF" w:rsidRPr="000D47F5" w:rsidRDefault="00BE1FCF" w:rsidP="00A86A7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по делам культуры и спорта Карталинского муниципального района</w:t>
            </w:r>
          </w:p>
        </w:tc>
      </w:tr>
      <w:tr w:rsidR="00BE1FCF" w:rsidRPr="000D47F5" w14:paraId="70E49150" w14:textId="77777777" w:rsidTr="00A86A75">
        <w:trPr>
          <w:trHeight w:hRule="exact" w:val="1128"/>
        </w:trPr>
        <w:tc>
          <w:tcPr>
            <w:tcW w:w="709" w:type="dxa"/>
          </w:tcPr>
          <w:p w14:paraId="27B30A16" w14:textId="77777777" w:rsidR="00BE1FCF" w:rsidRPr="000D47F5" w:rsidRDefault="002D369E" w:rsidP="00F30A7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56</w:t>
            </w:r>
            <w:r w:rsidR="00F40684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1A96A61E" w14:textId="77777777" w:rsidR="00BE1FCF" w:rsidRPr="000D47F5" w:rsidRDefault="00BE1FCF" w:rsidP="00A86A75">
            <w:pPr>
              <w:ind w:left="143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4395" w:type="dxa"/>
          </w:tcPr>
          <w:p w14:paraId="206F8240" w14:textId="77777777" w:rsidR="00BE1FCF" w:rsidRPr="000D47F5" w:rsidRDefault="00BE1FCF" w:rsidP="00A86A7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строительства, инфраструктуры и ЖКХ  Карталинского муниципального района</w:t>
            </w:r>
          </w:p>
        </w:tc>
      </w:tr>
      <w:tr w:rsidR="00BE1FCF" w:rsidRPr="000D47F5" w14:paraId="56A5AA52" w14:textId="77777777" w:rsidTr="00A86A75">
        <w:trPr>
          <w:trHeight w:hRule="exact" w:val="1130"/>
        </w:trPr>
        <w:tc>
          <w:tcPr>
            <w:tcW w:w="709" w:type="dxa"/>
          </w:tcPr>
          <w:p w14:paraId="0BA78F85" w14:textId="77777777" w:rsidR="00BE1FCF" w:rsidRPr="000D47F5" w:rsidRDefault="002D369E" w:rsidP="00F30A7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57</w:t>
            </w:r>
            <w:r w:rsidR="00F40684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363992B2" w14:textId="77777777" w:rsidR="00BE1FCF" w:rsidRPr="000D47F5" w:rsidRDefault="00BE1FCF" w:rsidP="00A86A75">
            <w:pPr>
              <w:ind w:left="143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 права на въезд и передвижение грузового автотранспорта в зонах    </w:t>
            </w:r>
            <w:r w:rsidR="00A825FD" w:rsidRPr="000D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0D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ограничения его движения по автомобильным дорогам регионального  или межмуниципального, местного  значения</w:t>
            </w:r>
          </w:p>
        </w:tc>
        <w:tc>
          <w:tcPr>
            <w:tcW w:w="4395" w:type="dxa"/>
          </w:tcPr>
          <w:p w14:paraId="59BD850A" w14:textId="77777777" w:rsidR="00BE1FCF" w:rsidRPr="000D47F5" w:rsidRDefault="00BE1FCF" w:rsidP="00A86A7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>Управление строительства, инфраструктуры и ЖКХ  Карт</w:t>
            </w:r>
            <w:r w:rsidR="009E10D6" w:rsidRPr="000D47F5">
              <w:rPr>
                <w:sz w:val="24"/>
                <w:szCs w:val="24"/>
                <w:lang w:val="ru-RU"/>
              </w:rPr>
              <w:t>алинского муниципального района</w:t>
            </w:r>
          </w:p>
        </w:tc>
      </w:tr>
      <w:tr w:rsidR="00F4675A" w:rsidRPr="000D47F5" w14:paraId="5B897BBE" w14:textId="77777777" w:rsidTr="00A86A75">
        <w:trPr>
          <w:trHeight w:hRule="exact" w:val="1002"/>
        </w:trPr>
        <w:tc>
          <w:tcPr>
            <w:tcW w:w="709" w:type="dxa"/>
          </w:tcPr>
          <w:p w14:paraId="2C83F5E4" w14:textId="77777777" w:rsidR="00F4675A" w:rsidRPr="000D47F5" w:rsidRDefault="002D369E" w:rsidP="00F30A7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58</w:t>
            </w:r>
            <w:r w:rsidR="00F40684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5D7CE718" w14:textId="77777777" w:rsidR="00F4675A" w:rsidRPr="000D47F5" w:rsidRDefault="009E10D6" w:rsidP="00A86A75">
            <w:pPr>
              <w:ind w:left="143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395" w:type="dxa"/>
          </w:tcPr>
          <w:p w14:paraId="1BBA778F" w14:textId="77777777" w:rsidR="00F4675A" w:rsidRPr="000D47F5" w:rsidRDefault="009E10D6" w:rsidP="00A86A7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 xml:space="preserve">Управление </w:t>
            </w:r>
            <w:r w:rsidR="000C1DDC" w:rsidRPr="000D47F5">
              <w:rPr>
                <w:sz w:val="24"/>
                <w:szCs w:val="24"/>
                <w:lang w:val="ru-RU"/>
              </w:rPr>
              <w:t xml:space="preserve"> </w:t>
            </w:r>
            <w:r w:rsidRPr="000D47F5">
              <w:rPr>
                <w:sz w:val="24"/>
                <w:szCs w:val="24"/>
                <w:lang w:val="ru-RU"/>
              </w:rPr>
              <w:t>по</w:t>
            </w:r>
            <w:r w:rsidR="000C1DDC" w:rsidRPr="000D47F5">
              <w:rPr>
                <w:sz w:val="24"/>
                <w:szCs w:val="24"/>
                <w:lang w:val="ru-RU"/>
              </w:rPr>
              <w:t xml:space="preserve"> </w:t>
            </w:r>
            <w:r w:rsidRPr="000D47F5">
              <w:rPr>
                <w:sz w:val="24"/>
                <w:szCs w:val="24"/>
                <w:lang w:val="ru-RU"/>
              </w:rPr>
              <w:t xml:space="preserve"> имущественной </w:t>
            </w:r>
            <w:r w:rsidR="000C1DDC" w:rsidRPr="000D47F5">
              <w:rPr>
                <w:sz w:val="24"/>
                <w:szCs w:val="24"/>
                <w:lang w:val="ru-RU"/>
              </w:rPr>
              <w:t xml:space="preserve">   </w:t>
            </w:r>
            <w:r w:rsidRPr="000D47F5">
              <w:rPr>
                <w:sz w:val="24"/>
                <w:szCs w:val="24"/>
                <w:lang w:val="ru-RU"/>
              </w:rPr>
              <w:t xml:space="preserve">и </w:t>
            </w:r>
            <w:r w:rsidR="000C1DDC" w:rsidRPr="000D47F5">
              <w:rPr>
                <w:sz w:val="24"/>
                <w:szCs w:val="24"/>
                <w:lang w:val="ru-RU"/>
              </w:rPr>
              <w:t xml:space="preserve">    </w:t>
            </w:r>
            <w:r w:rsidRPr="000D47F5">
              <w:rPr>
                <w:sz w:val="24"/>
                <w:szCs w:val="24"/>
                <w:lang w:val="ru-RU"/>
              </w:rPr>
              <w:t>земельной политике Карталинского муниципального района</w:t>
            </w:r>
          </w:p>
        </w:tc>
      </w:tr>
      <w:tr w:rsidR="00F4675A" w:rsidRPr="000D47F5" w14:paraId="6E6846EC" w14:textId="77777777" w:rsidTr="00A86A75">
        <w:trPr>
          <w:trHeight w:hRule="exact" w:val="1138"/>
        </w:trPr>
        <w:tc>
          <w:tcPr>
            <w:tcW w:w="709" w:type="dxa"/>
          </w:tcPr>
          <w:p w14:paraId="445D1D36" w14:textId="77777777" w:rsidR="00F4675A" w:rsidRPr="000D47F5" w:rsidRDefault="002D369E" w:rsidP="00F30A7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47F5">
              <w:rPr>
                <w:color w:val="000000" w:themeColor="text1"/>
                <w:sz w:val="24"/>
                <w:szCs w:val="24"/>
                <w:lang w:val="ru-RU"/>
              </w:rPr>
              <w:t>59</w:t>
            </w:r>
            <w:r w:rsidR="00F40684" w:rsidRPr="000D47F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43367DC1" w14:textId="77777777" w:rsidR="00F4675A" w:rsidRPr="000D47F5" w:rsidRDefault="009E10D6" w:rsidP="00A86A75">
            <w:pPr>
              <w:ind w:left="143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395" w:type="dxa"/>
          </w:tcPr>
          <w:p w14:paraId="1C83267D" w14:textId="77777777" w:rsidR="00F4675A" w:rsidRPr="000D47F5" w:rsidRDefault="009E10D6" w:rsidP="00A86A75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0D47F5">
              <w:rPr>
                <w:sz w:val="24"/>
                <w:szCs w:val="24"/>
                <w:lang w:val="ru-RU"/>
              </w:rPr>
              <w:t xml:space="preserve">Управление </w:t>
            </w:r>
            <w:r w:rsidR="000C1DDC" w:rsidRPr="000D47F5">
              <w:rPr>
                <w:sz w:val="24"/>
                <w:szCs w:val="24"/>
                <w:lang w:val="ru-RU"/>
              </w:rPr>
              <w:t xml:space="preserve">  </w:t>
            </w:r>
            <w:r w:rsidRPr="000D47F5">
              <w:rPr>
                <w:sz w:val="24"/>
                <w:szCs w:val="24"/>
                <w:lang w:val="ru-RU"/>
              </w:rPr>
              <w:t>по</w:t>
            </w:r>
            <w:r w:rsidR="000C1DDC" w:rsidRPr="000D47F5">
              <w:rPr>
                <w:sz w:val="24"/>
                <w:szCs w:val="24"/>
                <w:lang w:val="ru-RU"/>
              </w:rPr>
              <w:t xml:space="preserve">  </w:t>
            </w:r>
            <w:r w:rsidRPr="000D47F5">
              <w:rPr>
                <w:sz w:val="24"/>
                <w:szCs w:val="24"/>
                <w:lang w:val="ru-RU"/>
              </w:rPr>
              <w:t xml:space="preserve"> имущественной</w:t>
            </w:r>
            <w:r w:rsidR="000C1DDC" w:rsidRPr="000D47F5">
              <w:rPr>
                <w:sz w:val="24"/>
                <w:szCs w:val="24"/>
                <w:lang w:val="ru-RU"/>
              </w:rPr>
              <w:t xml:space="preserve"> </w:t>
            </w:r>
            <w:r w:rsidRPr="000D47F5">
              <w:rPr>
                <w:sz w:val="24"/>
                <w:szCs w:val="24"/>
                <w:lang w:val="ru-RU"/>
              </w:rPr>
              <w:t xml:space="preserve"> </w:t>
            </w:r>
            <w:r w:rsidR="000C1DDC" w:rsidRPr="000D47F5">
              <w:rPr>
                <w:sz w:val="24"/>
                <w:szCs w:val="24"/>
                <w:lang w:val="ru-RU"/>
              </w:rPr>
              <w:t xml:space="preserve"> </w:t>
            </w:r>
            <w:r w:rsidRPr="000D47F5">
              <w:rPr>
                <w:sz w:val="24"/>
                <w:szCs w:val="24"/>
                <w:lang w:val="ru-RU"/>
              </w:rPr>
              <w:t xml:space="preserve">и </w:t>
            </w:r>
            <w:r w:rsidR="000C1DDC" w:rsidRPr="000D47F5">
              <w:rPr>
                <w:sz w:val="24"/>
                <w:szCs w:val="24"/>
                <w:lang w:val="ru-RU"/>
              </w:rPr>
              <w:t xml:space="preserve">   </w:t>
            </w:r>
            <w:r w:rsidRPr="000D47F5">
              <w:rPr>
                <w:sz w:val="24"/>
                <w:szCs w:val="24"/>
                <w:lang w:val="ru-RU"/>
              </w:rPr>
              <w:t>земельной политике Карталинского муниципального района</w:t>
            </w:r>
          </w:p>
        </w:tc>
      </w:tr>
    </w:tbl>
    <w:p w14:paraId="3175D0CF" w14:textId="77777777" w:rsidR="00BE1FCF" w:rsidRPr="000D47F5" w:rsidRDefault="00BE1FCF" w:rsidP="00A86A75">
      <w:pPr>
        <w:pStyle w:val="TableParagraph"/>
        <w:rPr>
          <w:color w:val="000000" w:themeColor="text1"/>
          <w:sz w:val="24"/>
          <w:szCs w:val="24"/>
          <w:lang w:val="ru-RU"/>
        </w:rPr>
      </w:pPr>
    </w:p>
    <w:p w14:paraId="0FD85F75" w14:textId="77777777" w:rsidR="0075068B" w:rsidRPr="000D47F5" w:rsidRDefault="0075068B" w:rsidP="000D47F5">
      <w:pPr>
        <w:pStyle w:val="a6"/>
        <w:ind w:left="8505"/>
        <w:jc w:val="center"/>
        <w:rPr>
          <w:color w:val="000000" w:themeColor="text1"/>
          <w:sz w:val="24"/>
          <w:szCs w:val="24"/>
          <w:lang w:val="ru-RU"/>
        </w:rPr>
      </w:pPr>
    </w:p>
    <w:sectPr w:rsidR="0075068B" w:rsidRPr="000D47F5" w:rsidSect="006A22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A2125" w14:textId="77777777" w:rsidR="00EC1286" w:rsidRDefault="00EC1286" w:rsidP="0095565D">
      <w:pPr>
        <w:spacing w:after="0" w:line="240" w:lineRule="auto"/>
      </w:pPr>
      <w:r>
        <w:separator/>
      </w:r>
    </w:p>
  </w:endnote>
  <w:endnote w:type="continuationSeparator" w:id="0">
    <w:p w14:paraId="18F0E513" w14:textId="77777777" w:rsidR="00EC1286" w:rsidRDefault="00EC1286" w:rsidP="0095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B851A" w14:textId="77777777" w:rsidR="00197F77" w:rsidRDefault="00197F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BAF59" w14:textId="77777777" w:rsidR="00197F77" w:rsidRDefault="00197F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0CD8" w14:textId="77777777" w:rsidR="00197F77" w:rsidRDefault="00197F77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7BF82" w14:textId="77777777" w:rsidR="00F30A7D" w:rsidRDefault="00F30A7D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AFAA6" w14:textId="77777777" w:rsidR="00F30A7D" w:rsidRDefault="00F30A7D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FCE85" w14:textId="77777777" w:rsidR="00F30A7D" w:rsidRDefault="00F30A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2E496" w14:textId="77777777" w:rsidR="00EC1286" w:rsidRDefault="00EC1286" w:rsidP="0095565D">
      <w:pPr>
        <w:spacing w:after="0" w:line="240" w:lineRule="auto"/>
      </w:pPr>
      <w:r>
        <w:separator/>
      </w:r>
    </w:p>
  </w:footnote>
  <w:footnote w:type="continuationSeparator" w:id="0">
    <w:p w14:paraId="6B5CB963" w14:textId="77777777" w:rsidR="00EC1286" w:rsidRDefault="00EC1286" w:rsidP="0095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03F25" w14:textId="77777777" w:rsidR="00197F77" w:rsidRDefault="00197F7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13626"/>
      <w:docPartObj>
        <w:docPartGallery w:val="Page Numbers (Top of Page)"/>
        <w:docPartUnique/>
      </w:docPartObj>
    </w:sdtPr>
    <w:sdtEndPr/>
    <w:sdtContent>
      <w:p w14:paraId="5D8DB08B" w14:textId="77777777" w:rsidR="0095565D" w:rsidRDefault="00E30189">
        <w:pPr>
          <w:pStyle w:val="ab"/>
          <w:jc w:val="center"/>
        </w:pPr>
        <w:r w:rsidRPr="009556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5565D" w:rsidRPr="0095565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56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1F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56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BAA4B5" w14:textId="77777777" w:rsidR="0095565D" w:rsidRDefault="0095565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A95A9" w14:textId="77777777" w:rsidR="00197F77" w:rsidRDefault="00197F77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F373" w14:textId="77777777" w:rsidR="00F30A7D" w:rsidRDefault="00F30A7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2409943"/>
      <w:docPartObj>
        <w:docPartGallery w:val="Page Numbers (Top of Page)"/>
        <w:docPartUnique/>
      </w:docPartObj>
    </w:sdtPr>
    <w:sdtEndPr/>
    <w:sdtContent>
      <w:p w14:paraId="5D3ADF83" w14:textId="77777777" w:rsidR="0095565D" w:rsidRDefault="00E30189">
        <w:pPr>
          <w:pStyle w:val="ab"/>
          <w:jc w:val="center"/>
        </w:pPr>
        <w:r w:rsidRPr="009556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5565D" w:rsidRPr="0095565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56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58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56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9D8ED7" w14:textId="77777777" w:rsidR="0095565D" w:rsidRDefault="0095565D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C700F" w14:textId="77777777" w:rsidR="00F30A7D" w:rsidRDefault="00F30A7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1"/>
      <w:numFmt w:val="decimal"/>
      <w:lvlText w:val="%1"/>
      <w:lvlJc w:val="left"/>
      <w:pPr>
        <w:ind w:left="963" w:hanging="595"/>
      </w:pPr>
      <w:rPr>
        <w:rFonts w:cs="Times New Roman"/>
        <w:b w:val="0"/>
        <w:bCs w:val="0"/>
        <w:w w:val="110"/>
      </w:rPr>
    </w:lvl>
    <w:lvl w:ilvl="1">
      <w:numFmt w:val="bullet"/>
      <w:lvlText w:val="•"/>
      <w:lvlJc w:val="left"/>
      <w:pPr>
        <w:ind w:left="1858" w:hanging="595"/>
      </w:pPr>
    </w:lvl>
    <w:lvl w:ilvl="2">
      <w:numFmt w:val="bullet"/>
      <w:lvlText w:val="•"/>
      <w:lvlJc w:val="left"/>
      <w:pPr>
        <w:ind w:left="2756" w:hanging="595"/>
      </w:pPr>
    </w:lvl>
    <w:lvl w:ilvl="3">
      <w:numFmt w:val="bullet"/>
      <w:lvlText w:val="•"/>
      <w:lvlJc w:val="left"/>
      <w:pPr>
        <w:ind w:left="3654" w:hanging="595"/>
      </w:pPr>
    </w:lvl>
    <w:lvl w:ilvl="4">
      <w:numFmt w:val="bullet"/>
      <w:lvlText w:val="•"/>
      <w:lvlJc w:val="left"/>
      <w:pPr>
        <w:ind w:left="4552" w:hanging="595"/>
      </w:pPr>
    </w:lvl>
    <w:lvl w:ilvl="5">
      <w:numFmt w:val="bullet"/>
      <w:lvlText w:val="•"/>
      <w:lvlJc w:val="left"/>
      <w:pPr>
        <w:ind w:left="5450" w:hanging="595"/>
      </w:pPr>
    </w:lvl>
    <w:lvl w:ilvl="6">
      <w:numFmt w:val="bullet"/>
      <w:lvlText w:val="•"/>
      <w:lvlJc w:val="left"/>
      <w:pPr>
        <w:ind w:left="6348" w:hanging="595"/>
      </w:pPr>
    </w:lvl>
    <w:lvl w:ilvl="7">
      <w:numFmt w:val="bullet"/>
      <w:lvlText w:val="•"/>
      <w:lvlJc w:val="left"/>
      <w:pPr>
        <w:ind w:left="7246" w:hanging="595"/>
      </w:pPr>
    </w:lvl>
    <w:lvl w:ilvl="8">
      <w:numFmt w:val="bullet"/>
      <w:lvlText w:val="•"/>
      <w:lvlJc w:val="left"/>
      <w:pPr>
        <w:ind w:left="8144" w:hanging="595"/>
      </w:pPr>
    </w:lvl>
  </w:abstractNum>
  <w:abstractNum w:abstractNumId="1" w15:restartNumberingAfterBreak="0">
    <w:nsid w:val="28A323C6"/>
    <w:multiLevelType w:val="hybridMultilevel"/>
    <w:tmpl w:val="33D2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CD0"/>
    <w:rsid w:val="00007BB0"/>
    <w:rsid w:val="00041189"/>
    <w:rsid w:val="00065E23"/>
    <w:rsid w:val="00070BEE"/>
    <w:rsid w:val="00073183"/>
    <w:rsid w:val="0008174C"/>
    <w:rsid w:val="00087F29"/>
    <w:rsid w:val="000A3580"/>
    <w:rsid w:val="000A4F10"/>
    <w:rsid w:val="000C00ED"/>
    <w:rsid w:val="000C1DDC"/>
    <w:rsid w:val="000D47F5"/>
    <w:rsid w:val="00100DCC"/>
    <w:rsid w:val="0010296D"/>
    <w:rsid w:val="00114195"/>
    <w:rsid w:val="001330E7"/>
    <w:rsid w:val="00147986"/>
    <w:rsid w:val="001576CD"/>
    <w:rsid w:val="001605AC"/>
    <w:rsid w:val="001608F6"/>
    <w:rsid w:val="00164969"/>
    <w:rsid w:val="001876E2"/>
    <w:rsid w:val="00197F77"/>
    <w:rsid w:val="001C515E"/>
    <w:rsid w:val="001D1674"/>
    <w:rsid w:val="001D1D95"/>
    <w:rsid w:val="001D6EA4"/>
    <w:rsid w:val="001F1671"/>
    <w:rsid w:val="0022561B"/>
    <w:rsid w:val="0023062B"/>
    <w:rsid w:val="00243279"/>
    <w:rsid w:val="002504A8"/>
    <w:rsid w:val="00261E32"/>
    <w:rsid w:val="002648A3"/>
    <w:rsid w:val="002823DA"/>
    <w:rsid w:val="00286B8F"/>
    <w:rsid w:val="002A118A"/>
    <w:rsid w:val="002A1342"/>
    <w:rsid w:val="002B5F22"/>
    <w:rsid w:val="002D369E"/>
    <w:rsid w:val="002E2417"/>
    <w:rsid w:val="002E6FB0"/>
    <w:rsid w:val="0031468F"/>
    <w:rsid w:val="00333600"/>
    <w:rsid w:val="003502C2"/>
    <w:rsid w:val="003504B7"/>
    <w:rsid w:val="00351AAD"/>
    <w:rsid w:val="00360F15"/>
    <w:rsid w:val="0036334C"/>
    <w:rsid w:val="00365D6D"/>
    <w:rsid w:val="00373BC4"/>
    <w:rsid w:val="00390DBB"/>
    <w:rsid w:val="003D7737"/>
    <w:rsid w:val="003F082D"/>
    <w:rsid w:val="004040D4"/>
    <w:rsid w:val="00404D0D"/>
    <w:rsid w:val="0041165B"/>
    <w:rsid w:val="0043020E"/>
    <w:rsid w:val="00433E8E"/>
    <w:rsid w:val="00451B19"/>
    <w:rsid w:val="004A73AF"/>
    <w:rsid w:val="004E6D51"/>
    <w:rsid w:val="00503904"/>
    <w:rsid w:val="005109C5"/>
    <w:rsid w:val="00511D8D"/>
    <w:rsid w:val="005408E0"/>
    <w:rsid w:val="00561C09"/>
    <w:rsid w:val="005655DA"/>
    <w:rsid w:val="0057295E"/>
    <w:rsid w:val="005A6AE2"/>
    <w:rsid w:val="005B4CE6"/>
    <w:rsid w:val="005B56EC"/>
    <w:rsid w:val="005C0706"/>
    <w:rsid w:val="005C106A"/>
    <w:rsid w:val="005C46F9"/>
    <w:rsid w:val="005D377B"/>
    <w:rsid w:val="005D6DDF"/>
    <w:rsid w:val="005E6B24"/>
    <w:rsid w:val="005F6692"/>
    <w:rsid w:val="005F71A7"/>
    <w:rsid w:val="00661127"/>
    <w:rsid w:val="006751C7"/>
    <w:rsid w:val="00676E69"/>
    <w:rsid w:val="00686CCC"/>
    <w:rsid w:val="006910C1"/>
    <w:rsid w:val="00695F07"/>
    <w:rsid w:val="006A22C9"/>
    <w:rsid w:val="006F15C3"/>
    <w:rsid w:val="006F3B5B"/>
    <w:rsid w:val="00710C4D"/>
    <w:rsid w:val="00715CDE"/>
    <w:rsid w:val="00717E52"/>
    <w:rsid w:val="0075068B"/>
    <w:rsid w:val="00792B2D"/>
    <w:rsid w:val="007C1525"/>
    <w:rsid w:val="007C2526"/>
    <w:rsid w:val="007F3ADC"/>
    <w:rsid w:val="007F441D"/>
    <w:rsid w:val="008121FA"/>
    <w:rsid w:val="0086440C"/>
    <w:rsid w:val="00880146"/>
    <w:rsid w:val="008939B6"/>
    <w:rsid w:val="008E14C6"/>
    <w:rsid w:val="008F0729"/>
    <w:rsid w:val="009009D2"/>
    <w:rsid w:val="00904985"/>
    <w:rsid w:val="00912834"/>
    <w:rsid w:val="00915953"/>
    <w:rsid w:val="00933F0F"/>
    <w:rsid w:val="0095565D"/>
    <w:rsid w:val="00955D8D"/>
    <w:rsid w:val="00967FB3"/>
    <w:rsid w:val="0097374B"/>
    <w:rsid w:val="009759AC"/>
    <w:rsid w:val="00987643"/>
    <w:rsid w:val="009C493F"/>
    <w:rsid w:val="009D03AC"/>
    <w:rsid w:val="009E10D6"/>
    <w:rsid w:val="009E14B4"/>
    <w:rsid w:val="009E3D74"/>
    <w:rsid w:val="009E4CD0"/>
    <w:rsid w:val="009F448B"/>
    <w:rsid w:val="00A108EA"/>
    <w:rsid w:val="00A2008E"/>
    <w:rsid w:val="00A35A36"/>
    <w:rsid w:val="00A825FD"/>
    <w:rsid w:val="00A86A75"/>
    <w:rsid w:val="00AA13B0"/>
    <w:rsid w:val="00AB29A5"/>
    <w:rsid w:val="00AB2D4B"/>
    <w:rsid w:val="00AB3B47"/>
    <w:rsid w:val="00AC3477"/>
    <w:rsid w:val="00B03C00"/>
    <w:rsid w:val="00B056AC"/>
    <w:rsid w:val="00B163A2"/>
    <w:rsid w:val="00B16E33"/>
    <w:rsid w:val="00B224D8"/>
    <w:rsid w:val="00B2452B"/>
    <w:rsid w:val="00B26430"/>
    <w:rsid w:val="00B26B81"/>
    <w:rsid w:val="00B30685"/>
    <w:rsid w:val="00B72916"/>
    <w:rsid w:val="00B92CCC"/>
    <w:rsid w:val="00B952A1"/>
    <w:rsid w:val="00B97A6C"/>
    <w:rsid w:val="00BB6D8E"/>
    <w:rsid w:val="00BE008D"/>
    <w:rsid w:val="00BE1FCF"/>
    <w:rsid w:val="00C51EF9"/>
    <w:rsid w:val="00C53892"/>
    <w:rsid w:val="00C62564"/>
    <w:rsid w:val="00C65720"/>
    <w:rsid w:val="00C722EF"/>
    <w:rsid w:val="00C83BA1"/>
    <w:rsid w:val="00C95465"/>
    <w:rsid w:val="00CA511B"/>
    <w:rsid w:val="00CF00B1"/>
    <w:rsid w:val="00D14880"/>
    <w:rsid w:val="00D15546"/>
    <w:rsid w:val="00D22AA6"/>
    <w:rsid w:val="00D40C09"/>
    <w:rsid w:val="00D42263"/>
    <w:rsid w:val="00D849A4"/>
    <w:rsid w:val="00D97AA2"/>
    <w:rsid w:val="00DB15D3"/>
    <w:rsid w:val="00DB6D87"/>
    <w:rsid w:val="00DC5E64"/>
    <w:rsid w:val="00DD30F6"/>
    <w:rsid w:val="00DD68B4"/>
    <w:rsid w:val="00DE5D8E"/>
    <w:rsid w:val="00E05CC9"/>
    <w:rsid w:val="00E07D5C"/>
    <w:rsid w:val="00E22F87"/>
    <w:rsid w:val="00E27792"/>
    <w:rsid w:val="00E27F2A"/>
    <w:rsid w:val="00E30189"/>
    <w:rsid w:val="00E3478D"/>
    <w:rsid w:val="00E358E4"/>
    <w:rsid w:val="00EA62BF"/>
    <w:rsid w:val="00EB394B"/>
    <w:rsid w:val="00EB7726"/>
    <w:rsid w:val="00EB7B62"/>
    <w:rsid w:val="00EC1286"/>
    <w:rsid w:val="00EC4037"/>
    <w:rsid w:val="00F04CBE"/>
    <w:rsid w:val="00F25023"/>
    <w:rsid w:val="00F2743F"/>
    <w:rsid w:val="00F30A7D"/>
    <w:rsid w:val="00F33480"/>
    <w:rsid w:val="00F40684"/>
    <w:rsid w:val="00F4197F"/>
    <w:rsid w:val="00F4675A"/>
    <w:rsid w:val="00F52864"/>
    <w:rsid w:val="00F57D0A"/>
    <w:rsid w:val="00F62EFD"/>
    <w:rsid w:val="00F8194C"/>
    <w:rsid w:val="00FB24A4"/>
    <w:rsid w:val="00FB37A7"/>
    <w:rsid w:val="00FC2FF0"/>
    <w:rsid w:val="00FC7729"/>
    <w:rsid w:val="00FD16ED"/>
    <w:rsid w:val="00FD2899"/>
    <w:rsid w:val="00FE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0651"/>
  <w15:docId w15:val="{ABFA1CAA-6D67-4F5B-AAE1-913F20CC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4A8"/>
  </w:style>
  <w:style w:type="paragraph" w:styleId="1">
    <w:name w:val="heading 1"/>
    <w:basedOn w:val="a"/>
    <w:next w:val="a"/>
    <w:link w:val="10"/>
    <w:uiPriority w:val="9"/>
    <w:qFormat/>
    <w:rsid w:val="00114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0BE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4D0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0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50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75068B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75068B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  <w:lang w:val="en-US"/>
    </w:rPr>
  </w:style>
  <w:style w:type="paragraph" w:styleId="a8">
    <w:name w:val="No Spacing"/>
    <w:uiPriority w:val="1"/>
    <w:qFormat/>
    <w:rsid w:val="00750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14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D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73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5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565D"/>
  </w:style>
  <w:style w:type="paragraph" w:styleId="ad">
    <w:name w:val="footer"/>
    <w:basedOn w:val="a"/>
    <w:link w:val="ae"/>
    <w:uiPriority w:val="99"/>
    <w:unhideWhenUsed/>
    <w:rsid w:val="0095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577E-7826-4882-BAFA-EAA2612A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Якушина</cp:lastModifiedBy>
  <cp:revision>57</cp:revision>
  <cp:lastPrinted>2025-03-31T08:24:00Z</cp:lastPrinted>
  <dcterms:created xsi:type="dcterms:W3CDTF">2022-02-21T05:40:00Z</dcterms:created>
  <dcterms:modified xsi:type="dcterms:W3CDTF">2025-04-03T11:36:00Z</dcterms:modified>
</cp:coreProperties>
</file>